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5F16" w14:textId="5D470D97" w:rsidR="005246F0" w:rsidRPr="000C029F" w:rsidRDefault="005246F0" w:rsidP="005246F0">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120"/>
        <w:ind w:left="425"/>
        <w:jc w:val="center"/>
        <w:outlineLvl w:val="1"/>
        <w:rPr>
          <w:rFonts w:asciiTheme="minorHAnsi" w:eastAsiaTheme="majorEastAsia" w:hAnsiTheme="minorHAnsi" w:cstheme="minorHAnsi"/>
          <w:b/>
          <w:bCs/>
          <w:sz w:val="24"/>
          <w:szCs w:val="24"/>
        </w:rPr>
      </w:pPr>
      <w:bookmarkStart w:id="0" w:name="_Toc33174026"/>
      <w:bookmarkStart w:id="1" w:name="_Toc41988772"/>
      <w:bookmarkStart w:id="2" w:name="_Toc41992076"/>
      <w:bookmarkStart w:id="3" w:name="_Toc41993240"/>
      <w:bookmarkStart w:id="4" w:name="_Toc65145969"/>
      <w:bookmarkStart w:id="5" w:name="_Toc145583966"/>
      <w:bookmarkStart w:id="6" w:name="_Toc161922032"/>
      <w:bookmarkStart w:id="7" w:name="_Toc202530573"/>
      <w:bookmarkStart w:id="8" w:name="_Toc226968950"/>
      <w:r w:rsidRPr="000C029F">
        <w:rPr>
          <w:rFonts w:asciiTheme="minorHAnsi" w:eastAsiaTheme="majorEastAsia" w:hAnsiTheme="minorHAnsi" w:cstheme="minorHAnsi"/>
          <w:b/>
          <w:bCs/>
          <w:sz w:val="24"/>
          <w:szCs w:val="24"/>
        </w:rPr>
        <w:t xml:space="preserve">Annexe </w:t>
      </w:r>
      <w:r w:rsidR="00055045">
        <w:rPr>
          <w:rFonts w:asciiTheme="minorHAnsi" w:eastAsiaTheme="majorEastAsia" w:hAnsiTheme="minorHAnsi" w:cstheme="minorHAnsi"/>
          <w:b/>
          <w:bCs/>
          <w:sz w:val="24"/>
          <w:szCs w:val="24"/>
        </w:rPr>
        <w:t>N0</w:t>
      </w:r>
      <w:r>
        <w:rPr>
          <w:rFonts w:asciiTheme="minorHAnsi" w:eastAsiaTheme="majorEastAsia" w:hAnsiTheme="minorHAnsi" w:cstheme="minorHAnsi"/>
          <w:b/>
          <w:bCs/>
          <w:sz w:val="24"/>
          <w:szCs w:val="24"/>
        </w:rPr>
        <w:t>1</w:t>
      </w:r>
      <w:r w:rsidRPr="000C029F">
        <w:rPr>
          <w:rFonts w:asciiTheme="minorHAnsi" w:eastAsiaTheme="majorEastAsia" w:hAnsiTheme="minorHAnsi" w:cstheme="minorHAnsi"/>
          <w:b/>
          <w:bCs/>
          <w:sz w:val="24"/>
          <w:szCs w:val="24"/>
        </w:rPr>
        <w:t xml:space="preserve"> : </w:t>
      </w:r>
      <w:r>
        <w:rPr>
          <w:rFonts w:asciiTheme="minorHAnsi" w:eastAsiaTheme="majorEastAsia" w:hAnsiTheme="minorHAnsi" w:cstheme="minorHAnsi"/>
          <w:b/>
          <w:bCs/>
          <w:sz w:val="24"/>
          <w:szCs w:val="24"/>
        </w:rPr>
        <w:t>F</w:t>
      </w:r>
      <w:r w:rsidRPr="000C029F">
        <w:rPr>
          <w:rFonts w:asciiTheme="minorHAnsi" w:eastAsiaTheme="majorEastAsia" w:hAnsiTheme="minorHAnsi" w:cstheme="minorHAnsi"/>
          <w:b/>
          <w:bCs/>
          <w:sz w:val="24"/>
          <w:szCs w:val="24"/>
        </w:rPr>
        <w:t>ormulaire d’offre</w:t>
      </w:r>
      <w:bookmarkEnd w:id="0"/>
      <w:bookmarkEnd w:id="1"/>
      <w:bookmarkEnd w:id="2"/>
      <w:bookmarkEnd w:id="3"/>
      <w:bookmarkEnd w:id="4"/>
      <w:bookmarkEnd w:id="5"/>
      <w:bookmarkEnd w:id="6"/>
      <w:bookmarkEnd w:id="7"/>
      <w:bookmarkEnd w:id="8"/>
    </w:p>
    <w:p w14:paraId="21E899C6" w14:textId="77777777" w:rsidR="005246F0" w:rsidRPr="000C029F" w:rsidRDefault="005246F0" w:rsidP="005246F0">
      <w:pPr>
        <w:spacing w:after="120"/>
        <w:ind w:left="425"/>
        <w:rPr>
          <w:rFonts w:asciiTheme="minorHAnsi" w:eastAsiaTheme="minorHAnsi" w:hAnsiTheme="minorHAnsi" w:cstheme="minorHAnsi"/>
          <w:sz w:val="22"/>
        </w:rPr>
      </w:pPr>
    </w:p>
    <w:p w14:paraId="3F52D088" w14:textId="77777777" w:rsidR="0085307F" w:rsidRPr="000C029F" w:rsidRDefault="0085307F" w:rsidP="0085307F">
      <w:pPr>
        <w:spacing w:after="120"/>
        <w:ind w:left="425"/>
        <w:rPr>
          <w:rFonts w:asciiTheme="minorHAnsi" w:eastAsiaTheme="minorHAnsi" w:hAnsiTheme="minorHAnsi" w:cstheme="minorHAnsi"/>
          <w:sz w:val="22"/>
        </w:rPr>
      </w:pPr>
    </w:p>
    <w:p w14:paraId="6716DA4E" w14:textId="77777777" w:rsidR="0085307F" w:rsidRPr="000C029F" w:rsidRDefault="0085307F" w:rsidP="0085307F">
      <w:pPr>
        <w:tabs>
          <w:tab w:val="center" w:pos="4140"/>
        </w:tabs>
        <w:spacing w:after="120"/>
        <w:ind w:left="425"/>
        <w:rPr>
          <w:rFonts w:asciiTheme="minorHAnsi" w:hAnsiTheme="minorHAnsi" w:cstheme="minorHAnsi"/>
        </w:rPr>
      </w:pPr>
      <w:r w:rsidRPr="000C029F">
        <w:rPr>
          <w:rFonts w:asciiTheme="minorHAnsi" w:hAnsiTheme="minorHAnsi" w:cstheme="minorHAnsi"/>
          <w:noProof/>
        </w:rPr>
        <w:drawing>
          <wp:anchor distT="0" distB="0" distL="114300" distR="114300" simplePos="0" relativeHeight="251659264" behindDoc="0" locked="0" layoutInCell="1" allowOverlap="1" wp14:anchorId="5C9F064D" wp14:editId="5BC1B0D5">
            <wp:simplePos x="0" y="0"/>
            <wp:positionH relativeFrom="margin">
              <wp:align>center</wp:align>
            </wp:positionH>
            <wp:positionV relativeFrom="paragraph">
              <wp:posOffset>69850</wp:posOffset>
            </wp:positionV>
            <wp:extent cx="3165475" cy="1129030"/>
            <wp:effectExtent l="0" t="0" r="0" b="0"/>
            <wp:wrapThrough wrapText="bothSides">
              <wp:wrapPolygon edited="0">
                <wp:start x="0" y="0"/>
                <wp:lineTo x="0" y="21138"/>
                <wp:lineTo x="21448" y="21138"/>
                <wp:lineTo x="21448" y="0"/>
                <wp:lineTo x="0" y="0"/>
              </wp:wrapPolygon>
            </wp:wrapThrough>
            <wp:docPr id="44" name="Image 44" descr="spw_servicepubl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pw_servicepubl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5475" cy="1129030"/>
                    </a:xfrm>
                    <a:prstGeom prst="rect">
                      <a:avLst/>
                    </a:prstGeom>
                    <a:noFill/>
                  </pic:spPr>
                </pic:pic>
              </a:graphicData>
            </a:graphic>
            <wp14:sizeRelH relativeFrom="page">
              <wp14:pctWidth>0</wp14:pctWidth>
            </wp14:sizeRelH>
            <wp14:sizeRelV relativeFrom="page">
              <wp14:pctHeight>0</wp14:pctHeight>
            </wp14:sizeRelV>
          </wp:anchor>
        </w:drawing>
      </w:r>
    </w:p>
    <w:p w14:paraId="72C1C790" w14:textId="77777777" w:rsidR="0085307F" w:rsidRDefault="0085307F" w:rsidP="0085307F">
      <w:pPr>
        <w:rPr>
          <w:rFonts w:asciiTheme="minorHAnsi" w:hAnsiTheme="minorHAnsi" w:cstheme="minorHAnsi"/>
          <w:b/>
          <w:color w:val="A27265"/>
          <w:sz w:val="18"/>
          <w:szCs w:val="18"/>
        </w:rPr>
      </w:pPr>
    </w:p>
    <w:p w14:paraId="0F11C85E" w14:textId="77777777" w:rsidR="0085307F" w:rsidRDefault="0085307F" w:rsidP="0085307F">
      <w:pPr>
        <w:jc w:val="center"/>
        <w:rPr>
          <w:rFonts w:asciiTheme="minorHAnsi" w:hAnsiTheme="minorHAnsi" w:cstheme="minorHAnsi"/>
          <w:b/>
          <w:bCs/>
          <w:u w:val="single"/>
        </w:rPr>
      </w:pPr>
    </w:p>
    <w:p w14:paraId="384064BD" w14:textId="77777777" w:rsidR="0085307F" w:rsidRDefault="0085307F" w:rsidP="0085307F">
      <w:pPr>
        <w:jc w:val="center"/>
        <w:rPr>
          <w:rFonts w:asciiTheme="minorHAnsi" w:hAnsiTheme="minorHAnsi" w:cstheme="minorHAnsi"/>
          <w:b/>
          <w:bCs/>
          <w:u w:val="single"/>
        </w:rPr>
      </w:pPr>
    </w:p>
    <w:p w14:paraId="19656F0B" w14:textId="77777777" w:rsidR="0085307F" w:rsidRDefault="0085307F" w:rsidP="0085307F">
      <w:pPr>
        <w:rPr>
          <w:rFonts w:asciiTheme="minorHAnsi" w:hAnsiTheme="minorHAnsi" w:cstheme="minorHAnsi"/>
          <w:b/>
          <w:bCs/>
          <w:u w:val="single"/>
        </w:rPr>
      </w:pPr>
    </w:p>
    <w:p w14:paraId="6361BE4E" w14:textId="77777777" w:rsidR="0085307F" w:rsidRDefault="0085307F" w:rsidP="0085307F">
      <w:pPr>
        <w:jc w:val="center"/>
        <w:rPr>
          <w:rFonts w:asciiTheme="minorHAnsi" w:hAnsiTheme="minorHAnsi" w:cstheme="minorHAnsi"/>
          <w:b/>
          <w:bCs/>
          <w:u w:val="single"/>
        </w:rPr>
      </w:pPr>
    </w:p>
    <w:p w14:paraId="37CE90DA" w14:textId="77777777" w:rsidR="0085307F" w:rsidRDefault="0085307F" w:rsidP="0085307F">
      <w:pPr>
        <w:jc w:val="center"/>
        <w:rPr>
          <w:rFonts w:asciiTheme="minorHAnsi" w:hAnsiTheme="minorHAnsi" w:cstheme="minorHAnsi"/>
        </w:rPr>
      </w:pPr>
    </w:p>
    <w:p w14:paraId="0A97BEDC" w14:textId="77777777" w:rsidR="0085307F" w:rsidRPr="002E6A1A" w:rsidRDefault="0085307F" w:rsidP="0085307F">
      <w:pPr>
        <w:jc w:val="center"/>
        <w:rPr>
          <w:rFonts w:asciiTheme="minorHAnsi" w:hAnsiTheme="minorHAnsi" w:cstheme="minorHAnsi"/>
        </w:rPr>
      </w:pPr>
    </w:p>
    <w:p w14:paraId="7A81B238" w14:textId="77777777" w:rsidR="0085307F" w:rsidRDefault="0085307F" w:rsidP="0085307F">
      <w:pPr>
        <w:jc w:val="center"/>
        <w:rPr>
          <w:rFonts w:asciiTheme="minorHAnsi" w:hAnsiTheme="minorHAnsi" w:cstheme="minorHAnsi"/>
          <w:b/>
          <w:bCs/>
          <w:sz w:val="40"/>
          <w:szCs w:val="40"/>
        </w:rPr>
      </w:pPr>
    </w:p>
    <w:p w14:paraId="735FFF0B" w14:textId="73CBAE2F" w:rsidR="005246F0" w:rsidRPr="000C029F" w:rsidRDefault="005246F0" w:rsidP="005246F0">
      <w:pPr>
        <w:tabs>
          <w:tab w:val="center" w:pos="4140"/>
        </w:tabs>
        <w:spacing w:after="120"/>
        <w:ind w:left="425"/>
        <w:rPr>
          <w:rFonts w:asciiTheme="minorHAnsi" w:hAnsiTheme="minorHAnsi" w:cstheme="minorHAnsi"/>
        </w:rPr>
      </w:pPr>
    </w:p>
    <w:p w14:paraId="44C83917" w14:textId="46542091" w:rsidR="005246F0" w:rsidRDefault="005246F0" w:rsidP="005246F0">
      <w:pPr>
        <w:rPr>
          <w:rFonts w:asciiTheme="minorHAnsi" w:hAnsiTheme="minorHAnsi" w:cstheme="minorHAnsi"/>
          <w:b/>
          <w:color w:val="A27265"/>
          <w:sz w:val="18"/>
          <w:szCs w:val="18"/>
        </w:rPr>
      </w:pPr>
    </w:p>
    <w:p w14:paraId="796D621E" w14:textId="77777777" w:rsidR="0085307F" w:rsidRDefault="0085307F" w:rsidP="0085307F">
      <w:pPr>
        <w:jc w:val="center"/>
        <w:rPr>
          <w:rFonts w:asciiTheme="minorHAnsi" w:hAnsiTheme="minorHAnsi" w:cstheme="minorHAnsi"/>
          <w:bCs/>
          <w:iCs/>
        </w:rPr>
      </w:pPr>
      <w:r w:rsidRPr="000C029F">
        <w:rPr>
          <w:rFonts w:asciiTheme="minorHAnsi" w:hAnsiTheme="minorHAnsi" w:cstheme="minorHAnsi"/>
          <w:b/>
          <w:bCs/>
          <w:sz w:val="40"/>
          <w:szCs w:val="40"/>
        </w:rPr>
        <w:t>REGION WALLONNE</w:t>
      </w:r>
    </w:p>
    <w:p w14:paraId="745A22D7" w14:textId="77777777" w:rsidR="0085307F" w:rsidRPr="002E6A1A" w:rsidRDefault="0085307F" w:rsidP="0085307F">
      <w:pPr>
        <w:jc w:val="center"/>
        <w:rPr>
          <w:rFonts w:asciiTheme="minorHAnsi" w:hAnsiTheme="minorHAnsi" w:cstheme="minorHAnsi"/>
          <w:bCs/>
          <w:iCs/>
          <w:sz w:val="36"/>
          <w:szCs w:val="40"/>
        </w:rPr>
      </w:pPr>
      <w:r w:rsidRPr="002E6A1A">
        <w:rPr>
          <w:rFonts w:asciiTheme="minorHAnsi" w:hAnsiTheme="minorHAnsi" w:cstheme="minorHAnsi"/>
          <w:b/>
          <w:bCs/>
          <w:sz w:val="36"/>
          <w:szCs w:val="40"/>
        </w:rPr>
        <w:t>SPW SECRÉTARIAT GÉNÉRAL | SPW SUPPORT</w:t>
      </w:r>
    </w:p>
    <w:p w14:paraId="40F77B61" w14:textId="77777777" w:rsidR="0085307F" w:rsidRDefault="0085307F" w:rsidP="0085307F">
      <w:pPr>
        <w:autoSpaceDE w:val="0"/>
        <w:autoSpaceDN w:val="0"/>
        <w:adjustRightInd w:val="0"/>
        <w:jc w:val="center"/>
        <w:rPr>
          <w:rFonts w:asciiTheme="minorHAnsi" w:hAnsiTheme="minorHAnsi" w:cstheme="minorHAnsi"/>
          <w:color w:val="000000"/>
          <w:sz w:val="32"/>
          <w:szCs w:val="32"/>
        </w:rPr>
      </w:pPr>
      <w:r w:rsidRPr="000C029F">
        <w:rPr>
          <w:rFonts w:asciiTheme="minorHAnsi" w:hAnsiTheme="minorHAnsi" w:cstheme="minorHAnsi"/>
          <w:color w:val="000000"/>
          <w:sz w:val="32"/>
          <w:szCs w:val="32"/>
        </w:rPr>
        <w:t>Département de la Gestion immobilière</w:t>
      </w:r>
    </w:p>
    <w:p w14:paraId="71451A04" w14:textId="77777777" w:rsidR="0085307F" w:rsidRPr="002E6A1A" w:rsidRDefault="0085307F" w:rsidP="0085307F">
      <w:pPr>
        <w:autoSpaceDE w:val="0"/>
        <w:autoSpaceDN w:val="0"/>
        <w:adjustRightInd w:val="0"/>
        <w:jc w:val="center"/>
        <w:rPr>
          <w:rFonts w:asciiTheme="minorHAnsi" w:hAnsiTheme="minorHAnsi" w:cstheme="minorHAnsi"/>
          <w:color w:val="000000"/>
          <w:sz w:val="48"/>
          <w:szCs w:val="48"/>
        </w:rPr>
      </w:pPr>
      <w:r w:rsidRPr="002E6A1A">
        <w:rPr>
          <w:rFonts w:asciiTheme="minorHAnsi" w:hAnsiTheme="minorHAnsi" w:cstheme="minorHAnsi"/>
          <w:b/>
          <w:bCs/>
          <w:sz w:val="32"/>
          <w:szCs w:val="36"/>
        </w:rPr>
        <w:t>Direction des Projets et des Travaux immobiliers</w:t>
      </w:r>
    </w:p>
    <w:p w14:paraId="03040D3C" w14:textId="77777777" w:rsidR="0085307F" w:rsidRPr="002E6A1A" w:rsidRDefault="0085307F" w:rsidP="0085307F">
      <w:pPr>
        <w:jc w:val="center"/>
        <w:rPr>
          <w:rFonts w:asciiTheme="minorHAnsi" w:hAnsiTheme="minorHAnsi" w:cstheme="minorHAnsi"/>
          <w:sz w:val="24"/>
          <w:szCs w:val="28"/>
        </w:rPr>
      </w:pPr>
      <w:r w:rsidRPr="002E6A1A">
        <w:rPr>
          <w:rFonts w:asciiTheme="minorHAnsi" w:hAnsiTheme="minorHAnsi" w:cstheme="minorHAnsi"/>
          <w:sz w:val="24"/>
          <w:szCs w:val="28"/>
        </w:rPr>
        <w:t xml:space="preserve">Boulevard </w:t>
      </w:r>
      <w:r>
        <w:rPr>
          <w:rFonts w:asciiTheme="minorHAnsi" w:hAnsiTheme="minorHAnsi" w:cstheme="minorHAnsi"/>
          <w:sz w:val="24"/>
          <w:szCs w:val="28"/>
        </w:rPr>
        <w:t xml:space="preserve">Ernest </w:t>
      </w:r>
      <w:proofErr w:type="spellStart"/>
      <w:r>
        <w:rPr>
          <w:rFonts w:asciiTheme="minorHAnsi" w:hAnsiTheme="minorHAnsi" w:cstheme="minorHAnsi"/>
          <w:sz w:val="24"/>
          <w:szCs w:val="28"/>
        </w:rPr>
        <w:t>Mélot</w:t>
      </w:r>
      <w:proofErr w:type="spellEnd"/>
      <w:r>
        <w:rPr>
          <w:rFonts w:asciiTheme="minorHAnsi" w:hAnsiTheme="minorHAnsi" w:cstheme="minorHAnsi"/>
          <w:sz w:val="24"/>
          <w:szCs w:val="28"/>
        </w:rPr>
        <w:t xml:space="preserve"> 50</w:t>
      </w:r>
      <w:r w:rsidRPr="002E6A1A">
        <w:rPr>
          <w:rFonts w:asciiTheme="minorHAnsi" w:hAnsiTheme="minorHAnsi" w:cstheme="minorHAnsi"/>
          <w:sz w:val="24"/>
          <w:szCs w:val="28"/>
        </w:rPr>
        <w:t xml:space="preserve"> à 5000 NAMUR</w:t>
      </w:r>
    </w:p>
    <w:p w14:paraId="4D7C5AFD" w14:textId="77777777" w:rsidR="0085307F" w:rsidRPr="000C029F" w:rsidRDefault="0085307F" w:rsidP="0085307F">
      <w:pPr>
        <w:autoSpaceDE w:val="0"/>
        <w:autoSpaceDN w:val="0"/>
        <w:adjustRightInd w:val="0"/>
        <w:rPr>
          <w:rFonts w:asciiTheme="minorHAnsi" w:hAnsiTheme="minorHAnsi" w:cstheme="minorHAnsi"/>
          <w:color w:val="000000"/>
          <w:sz w:val="32"/>
          <w:szCs w:val="32"/>
        </w:rPr>
      </w:pPr>
    </w:p>
    <w:p w14:paraId="36BB6B7D" w14:textId="77777777" w:rsidR="0085307F" w:rsidRDefault="0085307F" w:rsidP="0085307F">
      <w:pPr>
        <w:autoSpaceDE w:val="0"/>
        <w:autoSpaceDN w:val="0"/>
        <w:adjustRightInd w:val="0"/>
        <w:jc w:val="center"/>
        <w:rPr>
          <w:rFonts w:asciiTheme="minorHAnsi" w:hAnsiTheme="minorHAnsi" w:cstheme="minorHAnsi"/>
          <w:color w:val="000000"/>
          <w:sz w:val="32"/>
          <w:szCs w:val="32"/>
        </w:rPr>
      </w:pPr>
    </w:p>
    <w:p w14:paraId="4F176124" w14:textId="77777777" w:rsidR="0085307F" w:rsidRPr="000C029F" w:rsidRDefault="0085307F" w:rsidP="0085307F">
      <w:pPr>
        <w:autoSpaceDE w:val="0"/>
        <w:autoSpaceDN w:val="0"/>
        <w:adjustRightInd w:val="0"/>
        <w:jc w:val="center"/>
        <w:rPr>
          <w:rFonts w:asciiTheme="minorHAnsi" w:hAnsiTheme="minorHAnsi" w:cstheme="minorHAnsi"/>
          <w:b/>
          <w:bCs/>
          <w:i/>
          <w:iCs/>
          <w:color w:val="000000"/>
          <w:sz w:val="32"/>
          <w:szCs w:val="32"/>
        </w:rPr>
      </w:pPr>
    </w:p>
    <w:p w14:paraId="4EF68DE6" w14:textId="77777777" w:rsidR="0085307F" w:rsidRPr="000C029F" w:rsidRDefault="0085307F" w:rsidP="0085307F">
      <w:pPr>
        <w:autoSpaceDE w:val="0"/>
        <w:autoSpaceDN w:val="0"/>
        <w:adjustRightInd w:val="0"/>
        <w:jc w:val="center"/>
        <w:rPr>
          <w:rFonts w:asciiTheme="minorHAnsi" w:hAnsiTheme="minorHAnsi" w:cstheme="minorHAnsi"/>
          <w:b/>
          <w:bCs/>
          <w:i/>
          <w:iCs/>
          <w:color w:val="000000"/>
          <w:sz w:val="32"/>
          <w:szCs w:val="32"/>
        </w:rPr>
      </w:pPr>
      <w:r w:rsidRPr="000C029F">
        <w:rPr>
          <w:rFonts w:asciiTheme="minorHAnsi" w:hAnsiTheme="minorHAnsi" w:cstheme="minorHAnsi"/>
          <w:b/>
          <w:bCs/>
          <w:i/>
          <w:iCs/>
          <w:color w:val="000000"/>
          <w:sz w:val="32"/>
          <w:szCs w:val="32"/>
        </w:rPr>
        <w:t>Marché public de travaux</w:t>
      </w:r>
    </w:p>
    <w:p w14:paraId="63AE9901" w14:textId="6AE45B97" w:rsidR="0085307F" w:rsidRPr="000C029F" w:rsidRDefault="0085307F" w:rsidP="0085307F">
      <w:pPr>
        <w:spacing w:after="120"/>
        <w:ind w:left="425"/>
        <w:jc w:val="center"/>
        <w:rPr>
          <w:rFonts w:asciiTheme="minorHAnsi" w:hAnsiTheme="minorHAnsi" w:cstheme="minorHAnsi"/>
          <w:sz w:val="32"/>
          <w:szCs w:val="32"/>
        </w:rPr>
      </w:pPr>
      <w:r w:rsidRPr="000C029F">
        <w:rPr>
          <w:rFonts w:asciiTheme="minorHAnsi" w:hAnsiTheme="minorHAnsi" w:cstheme="minorHAnsi"/>
          <w:i/>
          <w:iCs/>
          <w:sz w:val="32"/>
          <w:szCs w:val="32"/>
        </w:rPr>
        <w:t xml:space="preserve">Procédure </w:t>
      </w:r>
      <w:r>
        <w:rPr>
          <w:rFonts w:asciiTheme="minorHAnsi" w:hAnsiTheme="minorHAnsi" w:cstheme="minorHAnsi"/>
          <w:i/>
          <w:iCs/>
          <w:sz w:val="32"/>
          <w:szCs w:val="32"/>
        </w:rPr>
        <w:t>…………………………………………….</w:t>
      </w:r>
    </w:p>
    <w:p w14:paraId="3C309D25" w14:textId="77777777" w:rsidR="0085307F" w:rsidRPr="000C029F" w:rsidRDefault="0085307F" w:rsidP="0085307F">
      <w:pPr>
        <w:autoSpaceDE w:val="0"/>
        <w:autoSpaceDN w:val="0"/>
        <w:adjustRightInd w:val="0"/>
        <w:jc w:val="center"/>
        <w:rPr>
          <w:rFonts w:asciiTheme="minorHAnsi" w:hAnsiTheme="minorHAnsi" w:cstheme="minorHAnsi"/>
          <w:color w:val="000000"/>
          <w:sz w:val="32"/>
          <w:szCs w:val="32"/>
        </w:rPr>
      </w:pPr>
    </w:p>
    <w:p w14:paraId="30096FDB" w14:textId="75470052" w:rsidR="0085307F" w:rsidRDefault="0085307F" w:rsidP="0085307F">
      <w:pPr>
        <w:jc w:val="center"/>
        <w:rPr>
          <w:rFonts w:asciiTheme="minorHAnsi" w:hAnsiTheme="minorHAnsi" w:cstheme="minorHAnsi"/>
          <w:b/>
          <w:sz w:val="32"/>
          <w:szCs w:val="32"/>
        </w:rPr>
      </w:pPr>
      <w:r>
        <w:rPr>
          <w:rFonts w:asciiTheme="minorHAnsi" w:hAnsiTheme="minorHAnsi" w:cstheme="minorHAnsi"/>
          <w:b/>
          <w:bCs/>
          <w:i/>
          <w:iCs/>
          <w:color w:val="000000"/>
          <w:sz w:val="32"/>
          <w:szCs w:val="32"/>
        </w:rPr>
        <w:t xml:space="preserve">Marché public </w:t>
      </w:r>
      <w:r w:rsidRPr="001C2B58">
        <w:rPr>
          <w:rFonts w:asciiTheme="minorHAnsi" w:hAnsiTheme="minorHAnsi" w:cstheme="minorHAnsi"/>
          <w:b/>
          <w:bCs/>
          <w:i/>
          <w:iCs/>
          <w:color w:val="000000"/>
          <w:sz w:val="32"/>
          <w:szCs w:val="32"/>
        </w:rPr>
        <w:t xml:space="preserve">n° </w:t>
      </w:r>
      <w:r>
        <w:rPr>
          <w:rFonts w:cs="Arial"/>
          <w:b/>
          <w:bCs/>
          <w:sz w:val="32"/>
          <w:szCs w:val="32"/>
        </w:rPr>
        <w:t>………………………….</w:t>
      </w:r>
    </w:p>
    <w:p w14:paraId="7514EF1C" w14:textId="77777777" w:rsidR="0085307F" w:rsidRDefault="0085307F" w:rsidP="0085307F">
      <w:pPr>
        <w:jc w:val="center"/>
        <w:rPr>
          <w:rFonts w:asciiTheme="minorHAnsi" w:hAnsiTheme="minorHAnsi" w:cstheme="minorHAnsi"/>
          <w:b/>
          <w:sz w:val="32"/>
          <w:szCs w:val="32"/>
        </w:rPr>
      </w:pPr>
    </w:p>
    <w:tbl>
      <w:tblPr>
        <w:tblStyle w:val="Grilledutableau"/>
        <w:tblW w:w="0" w:type="auto"/>
        <w:tblInd w:w="425" w:type="dxa"/>
        <w:tblLook w:val="04A0" w:firstRow="1" w:lastRow="0" w:firstColumn="1" w:lastColumn="0" w:noHBand="0" w:noVBand="1"/>
      </w:tblPr>
      <w:tblGrid>
        <w:gridCol w:w="8637"/>
      </w:tblGrid>
      <w:tr w:rsidR="0085307F" w14:paraId="15494F70" w14:textId="77777777" w:rsidTr="00A9095F">
        <w:tc>
          <w:tcPr>
            <w:tcW w:w="9212" w:type="dxa"/>
          </w:tcPr>
          <w:p w14:paraId="3F25FB1C" w14:textId="77777777" w:rsidR="0085307F" w:rsidRDefault="0085307F" w:rsidP="00A9095F">
            <w:pPr>
              <w:spacing w:line="259" w:lineRule="auto"/>
              <w:rPr>
                <w:rFonts w:asciiTheme="minorHAnsi" w:hAnsiTheme="minorHAnsi" w:cstheme="minorHAnsi"/>
              </w:rPr>
            </w:pPr>
          </w:p>
          <w:p w14:paraId="2F1F376A" w14:textId="77777777" w:rsidR="0085307F" w:rsidRDefault="0085307F" w:rsidP="00A9095F">
            <w:pPr>
              <w:jc w:val="center"/>
              <w:rPr>
                <w:rFonts w:asciiTheme="minorHAnsi" w:hAnsiTheme="minorHAnsi" w:cstheme="minorHAnsi"/>
                <w:sz w:val="24"/>
                <w:szCs w:val="24"/>
              </w:rPr>
            </w:pPr>
            <w:r w:rsidRPr="00F56E11">
              <w:rPr>
                <w:rFonts w:asciiTheme="minorHAnsi" w:hAnsiTheme="minorHAnsi" w:cstheme="minorHAnsi"/>
                <w:sz w:val="24"/>
                <w:szCs w:val="24"/>
              </w:rPr>
              <w:t xml:space="preserve">Objet du marché : </w:t>
            </w:r>
          </w:p>
          <w:p w14:paraId="5B9DB9F8" w14:textId="6B000DCF" w:rsidR="0085307F" w:rsidRPr="006C2C65" w:rsidRDefault="0085307F" w:rsidP="00A9095F">
            <w:pPr>
              <w:spacing w:after="120"/>
              <w:jc w:val="center"/>
              <w:rPr>
                <w:rFonts w:ascii="Cambria" w:hAnsi="Cambria"/>
                <w:b/>
                <w:bCs/>
                <w:sz w:val="36"/>
              </w:rPr>
            </w:pPr>
            <w:r>
              <w:rPr>
                <w:rFonts w:ascii="Cambria" w:hAnsi="Cambria"/>
                <w:b/>
                <w:bCs/>
                <w:sz w:val="36"/>
              </w:rPr>
              <w:t>La construction, rénovation, ……………………….</w:t>
            </w:r>
            <w:r w:rsidRPr="006C2C65">
              <w:rPr>
                <w:rFonts w:ascii="Cambria" w:hAnsi="Cambria"/>
                <w:b/>
                <w:bCs/>
                <w:sz w:val="36"/>
              </w:rPr>
              <w:t xml:space="preserve"> </w:t>
            </w:r>
          </w:p>
          <w:p w14:paraId="4CF43E7A" w14:textId="16E934A0" w:rsidR="0085307F" w:rsidRDefault="0085307F" w:rsidP="00A9095F">
            <w:pPr>
              <w:spacing w:after="120"/>
              <w:jc w:val="center"/>
              <w:rPr>
                <w:rFonts w:asciiTheme="minorHAnsi" w:hAnsiTheme="minorHAnsi" w:cstheme="minorHAnsi"/>
                <w:b/>
                <w:bCs/>
                <w:sz w:val="28"/>
                <w:szCs w:val="28"/>
              </w:rPr>
            </w:pPr>
            <w:proofErr w:type="gramStart"/>
            <w:r w:rsidRPr="006C2C65">
              <w:rPr>
                <w:rFonts w:ascii="Cambria" w:hAnsi="Cambria"/>
                <w:b/>
                <w:bCs/>
                <w:sz w:val="36"/>
              </w:rPr>
              <w:t>sis</w:t>
            </w:r>
            <w:proofErr w:type="gramEnd"/>
            <w:r w:rsidRPr="006C2C65">
              <w:rPr>
                <w:rFonts w:ascii="Cambria" w:hAnsi="Cambria"/>
                <w:b/>
                <w:bCs/>
                <w:sz w:val="36"/>
              </w:rPr>
              <w:t xml:space="preserve"> à rue </w:t>
            </w:r>
            <w:r>
              <w:rPr>
                <w:rFonts w:ascii="Cambria" w:hAnsi="Cambria"/>
                <w:b/>
                <w:bCs/>
                <w:sz w:val="36"/>
              </w:rPr>
              <w:t>…………….</w:t>
            </w:r>
            <w:r w:rsidRPr="006C2C65">
              <w:rPr>
                <w:rFonts w:ascii="Cambria" w:hAnsi="Cambria"/>
                <w:b/>
                <w:bCs/>
                <w:sz w:val="36"/>
              </w:rPr>
              <w:t>,</w:t>
            </w:r>
            <w:r>
              <w:rPr>
                <w:rFonts w:ascii="Cambria" w:hAnsi="Cambria"/>
                <w:b/>
                <w:bCs/>
                <w:sz w:val="36"/>
              </w:rPr>
              <w:t xml:space="preserve"> 00</w:t>
            </w:r>
            <w:r w:rsidRPr="006C2C65">
              <w:rPr>
                <w:rFonts w:ascii="Cambria" w:hAnsi="Cambria"/>
                <w:b/>
                <w:bCs/>
                <w:sz w:val="36"/>
              </w:rPr>
              <w:t xml:space="preserve"> à </w:t>
            </w:r>
            <w:r>
              <w:rPr>
                <w:rFonts w:ascii="Cambria" w:hAnsi="Cambria"/>
                <w:b/>
                <w:bCs/>
                <w:sz w:val="36"/>
              </w:rPr>
              <w:t>0000</w:t>
            </w:r>
            <w:r w:rsidRPr="006C2C65">
              <w:rPr>
                <w:rFonts w:ascii="Cambria" w:hAnsi="Cambria"/>
                <w:b/>
                <w:bCs/>
                <w:sz w:val="36"/>
              </w:rPr>
              <w:t xml:space="preserve"> </w:t>
            </w:r>
            <w:r>
              <w:rPr>
                <w:rFonts w:ascii="Cambria" w:hAnsi="Cambria"/>
                <w:b/>
                <w:bCs/>
                <w:sz w:val="36"/>
              </w:rPr>
              <w:t>…………</w:t>
            </w:r>
            <w:r w:rsidRPr="007014D3">
              <w:rPr>
                <w:rFonts w:asciiTheme="minorHAnsi" w:hAnsiTheme="minorHAnsi" w:cstheme="minorHAnsi"/>
                <w:b/>
                <w:bCs/>
                <w:sz w:val="28"/>
                <w:szCs w:val="28"/>
              </w:rPr>
              <w:t xml:space="preserve"> </w:t>
            </w:r>
          </w:p>
          <w:p w14:paraId="510DB0ED" w14:textId="77777777" w:rsidR="0085307F" w:rsidRPr="007014D3" w:rsidRDefault="0085307F" w:rsidP="00A9095F">
            <w:pPr>
              <w:spacing w:after="120"/>
              <w:jc w:val="center"/>
              <w:rPr>
                <w:rFonts w:asciiTheme="minorHAnsi" w:hAnsiTheme="minorHAnsi" w:cstheme="minorHAnsi"/>
                <w:b/>
                <w:bCs/>
                <w:sz w:val="28"/>
                <w:szCs w:val="28"/>
              </w:rPr>
            </w:pPr>
          </w:p>
        </w:tc>
      </w:tr>
    </w:tbl>
    <w:p w14:paraId="38793F46" w14:textId="77777777" w:rsidR="0085307F" w:rsidRDefault="0085307F" w:rsidP="0085307F">
      <w:pPr>
        <w:autoSpaceDE w:val="0"/>
        <w:autoSpaceDN w:val="0"/>
        <w:adjustRightInd w:val="0"/>
        <w:jc w:val="center"/>
        <w:rPr>
          <w:rFonts w:asciiTheme="minorHAnsi" w:hAnsiTheme="minorHAnsi" w:cstheme="minorHAnsi"/>
          <w:b/>
          <w:bCs/>
          <w:iCs/>
          <w:color w:val="000000"/>
          <w:sz w:val="36"/>
          <w:szCs w:val="36"/>
          <w:highlight w:val="yellow"/>
        </w:rPr>
      </w:pPr>
    </w:p>
    <w:p w14:paraId="1E7D3421" w14:textId="77777777" w:rsidR="0085307F" w:rsidRPr="00B4334A" w:rsidRDefault="0085307F" w:rsidP="0085307F">
      <w:pPr>
        <w:autoSpaceDE w:val="0"/>
        <w:autoSpaceDN w:val="0"/>
        <w:adjustRightInd w:val="0"/>
        <w:jc w:val="center"/>
        <w:rPr>
          <w:rFonts w:asciiTheme="minorHAnsi" w:hAnsiTheme="minorHAnsi" w:cstheme="minorHAnsi"/>
          <w:iCs/>
          <w:color w:val="000000"/>
          <w:sz w:val="36"/>
          <w:szCs w:val="36"/>
        </w:rPr>
      </w:pPr>
      <w:r w:rsidRPr="00B4334A">
        <w:rPr>
          <w:rFonts w:asciiTheme="minorHAnsi" w:hAnsiTheme="minorHAnsi" w:cstheme="minorHAnsi"/>
          <w:iCs/>
          <w:color w:val="000000"/>
          <w:sz w:val="36"/>
          <w:szCs w:val="36"/>
        </w:rPr>
        <w:t>Date du dépôt de l’offre : ……………………………………………</w:t>
      </w:r>
    </w:p>
    <w:p w14:paraId="2A3B3F41" w14:textId="77777777" w:rsidR="005246F0" w:rsidRDefault="005246F0" w:rsidP="005246F0">
      <w:pPr>
        <w:jc w:val="center"/>
        <w:rPr>
          <w:rFonts w:asciiTheme="minorHAnsi" w:hAnsiTheme="minorHAnsi" w:cstheme="minorHAnsi"/>
          <w:b/>
          <w:bCs/>
          <w:i/>
          <w:color w:val="000000"/>
          <w:sz w:val="56"/>
          <w:szCs w:val="56"/>
        </w:rPr>
      </w:pPr>
      <w:r w:rsidRPr="000C029F">
        <w:rPr>
          <w:rFonts w:asciiTheme="minorHAnsi" w:hAnsiTheme="minorHAnsi" w:cstheme="minorHAnsi"/>
          <w:b/>
          <w:bCs/>
          <w:i/>
          <w:color w:val="000000"/>
          <w:sz w:val="56"/>
          <w:szCs w:val="56"/>
        </w:rPr>
        <w:t>OFFRE</w:t>
      </w:r>
    </w:p>
    <w:p w14:paraId="2297FAB8" w14:textId="77777777" w:rsidR="00C67FE7" w:rsidRDefault="00C67FE7" w:rsidP="005246F0">
      <w:pPr>
        <w:jc w:val="center"/>
        <w:rPr>
          <w:rFonts w:asciiTheme="minorHAnsi" w:hAnsiTheme="minorHAnsi" w:cstheme="minorHAnsi"/>
          <w:b/>
          <w:bCs/>
          <w:i/>
          <w:color w:val="000000"/>
          <w:sz w:val="56"/>
          <w:szCs w:val="56"/>
        </w:rPr>
      </w:pPr>
    </w:p>
    <w:p w14:paraId="36AFF02D" w14:textId="77777777" w:rsidR="00E7406F" w:rsidRDefault="00E7406F" w:rsidP="005246F0">
      <w:pPr>
        <w:jc w:val="center"/>
        <w:rPr>
          <w:rFonts w:asciiTheme="minorHAnsi" w:hAnsiTheme="minorHAnsi" w:cstheme="minorHAnsi"/>
          <w:b/>
          <w:bCs/>
          <w:i/>
          <w:color w:val="000000"/>
          <w:sz w:val="56"/>
          <w:szCs w:val="56"/>
        </w:rPr>
      </w:pPr>
    </w:p>
    <w:p w14:paraId="6D872C3C" w14:textId="77777777" w:rsidR="005246F0" w:rsidRDefault="005246F0" w:rsidP="005246F0">
      <w:pPr>
        <w:spacing w:after="120"/>
        <w:rPr>
          <w:rFonts w:asciiTheme="minorHAnsi" w:hAnsiTheme="minorHAnsi" w:cstheme="minorHAnsi"/>
          <w:b/>
          <w:sz w:val="32"/>
          <w:szCs w:val="32"/>
        </w:rPr>
      </w:pPr>
      <w:bookmarkStart w:id="9" w:name="_Toc493585249"/>
      <w:bookmarkStart w:id="10" w:name="_Toc494704581"/>
      <w:bookmarkStart w:id="11" w:name="_Toc494704852"/>
      <w:bookmarkStart w:id="12" w:name="_Toc495479071"/>
      <w:bookmarkEnd w:id="9"/>
      <w:bookmarkEnd w:id="10"/>
      <w:bookmarkEnd w:id="11"/>
      <w:bookmarkEnd w:id="12"/>
    </w:p>
    <w:p w14:paraId="75B8D9B4" w14:textId="77777777" w:rsidR="005246F0" w:rsidRPr="000C029F" w:rsidRDefault="005246F0" w:rsidP="005246F0">
      <w:pPr>
        <w:spacing w:after="120"/>
        <w:rPr>
          <w:rFonts w:asciiTheme="minorHAnsi" w:hAnsiTheme="minorHAnsi" w:cstheme="minorHAnsi"/>
          <w:b/>
          <w:sz w:val="32"/>
          <w:szCs w:val="32"/>
        </w:rPr>
      </w:pPr>
      <w:r w:rsidRPr="000C029F">
        <w:rPr>
          <w:rFonts w:asciiTheme="minorHAnsi" w:hAnsiTheme="minorHAnsi" w:cstheme="minorHAnsi"/>
          <w:b/>
          <w:sz w:val="32"/>
          <w:szCs w:val="32"/>
        </w:rPr>
        <w:t>A. Identification du soumissionnaire.</w:t>
      </w:r>
    </w:p>
    <w:p w14:paraId="4F84BB69" w14:textId="77777777" w:rsidR="005246F0" w:rsidRPr="000C029F" w:rsidRDefault="005246F0" w:rsidP="005246F0">
      <w:pPr>
        <w:keepLines/>
        <w:suppressAutoHyphens/>
        <w:spacing w:after="120"/>
        <w:rPr>
          <w:rFonts w:asciiTheme="minorHAnsi" w:hAnsiTheme="minorHAnsi" w:cstheme="minorHAnsi"/>
          <w:b/>
          <w:spacing w:val="-3"/>
          <w:sz w:val="24"/>
          <w:szCs w:val="24"/>
        </w:rPr>
      </w:pPr>
    </w:p>
    <w:p w14:paraId="32169013" w14:textId="77777777" w:rsidR="005246F0" w:rsidRPr="000C029F" w:rsidRDefault="005246F0" w:rsidP="005246F0">
      <w:pPr>
        <w:keepLines/>
        <w:suppressAutoHyphens/>
        <w:spacing w:after="120"/>
        <w:rPr>
          <w:rFonts w:asciiTheme="minorHAnsi" w:hAnsiTheme="minorHAnsi" w:cstheme="minorHAnsi"/>
          <w:spacing w:val="-3"/>
          <w:sz w:val="24"/>
          <w:szCs w:val="24"/>
        </w:rPr>
      </w:pPr>
      <w:r w:rsidRPr="000C029F">
        <w:rPr>
          <w:rFonts w:asciiTheme="minorHAnsi" w:hAnsiTheme="minorHAnsi" w:cstheme="minorHAnsi"/>
          <w:b/>
          <w:spacing w:val="-3"/>
          <w:sz w:val="24"/>
          <w:szCs w:val="24"/>
          <w:u w:val="single"/>
        </w:rPr>
        <w:t>La société</w:t>
      </w:r>
      <w:r w:rsidRPr="000C029F">
        <w:rPr>
          <w:rFonts w:asciiTheme="minorHAnsi" w:hAnsiTheme="minorHAnsi" w:cstheme="minorHAnsi"/>
          <w:spacing w:val="-3"/>
          <w:sz w:val="24"/>
          <w:szCs w:val="24"/>
        </w:rPr>
        <w:t xml:space="preserve"> (raison sociale ou dénomination) :</w:t>
      </w:r>
    </w:p>
    <w:p w14:paraId="26A1F615" w14:textId="77777777" w:rsidR="005246F0" w:rsidRPr="000C029F" w:rsidRDefault="005246F0" w:rsidP="005246F0">
      <w:pPr>
        <w:keepLines/>
        <w:suppressAutoHyphens/>
        <w:spacing w:after="120"/>
        <w:ind w:left="425"/>
        <w:rPr>
          <w:rFonts w:asciiTheme="minorHAnsi" w:hAnsiTheme="minorHAnsi" w:cstheme="minorHAnsi"/>
          <w:spacing w:val="-3"/>
          <w:sz w:val="24"/>
          <w:szCs w:val="24"/>
        </w:rPr>
      </w:pPr>
    </w:p>
    <w:p w14:paraId="2E6A3A8E" w14:textId="77777777" w:rsidR="005246F0" w:rsidRPr="000C029F" w:rsidRDefault="005246F0" w:rsidP="005246F0">
      <w:pPr>
        <w:keepLines/>
        <w:suppressAutoHyphens/>
        <w:spacing w:after="120"/>
        <w:rPr>
          <w:rFonts w:asciiTheme="minorHAnsi" w:hAnsiTheme="minorHAnsi" w:cstheme="minorHAnsi"/>
          <w:spacing w:val="-3"/>
          <w:sz w:val="24"/>
          <w:szCs w:val="24"/>
        </w:rPr>
      </w:pPr>
      <w:r w:rsidRPr="000C029F">
        <w:rPr>
          <w:rFonts w:asciiTheme="minorHAnsi" w:hAnsiTheme="minorHAnsi" w:cstheme="minorHAnsi"/>
          <w:spacing w:val="-3"/>
          <w:sz w:val="24"/>
          <w:szCs w:val="24"/>
        </w:rPr>
        <w:t>De nationalité :</w:t>
      </w:r>
    </w:p>
    <w:p w14:paraId="3C551288" w14:textId="77777777" w:rsidR="005246F0" w:rsidRPr="000C029F" w:rsidRDefault="005246F0" w:rsidP="005246F0">
      <w:pPr>
        <w:keepLines/>
        <w:suppressAutoHyphens/>
        <w:spacing w:after="120"/>
        <w:rPr>
          <w:rFonts w:asciiTheme="minorHAnsi" w:hAnsiTheme="minorHAnsi" w:cstheme="minorHAnsi"/>
          <w:spacing w:val="-3"/>
          <w:sz w:val="24"/>
          <w:szCs w:val="24"/>
        </w:rPr>
      </w:pPr>
    </w:p>
    <w:p w14:paraId="26B4C70C" w14:textId="77777777" w:rsidR="005246F0" w:rsidRPr="000C029F" w:rsidRDefault="005246F0" w:rsidP="005246F0">
      <w:pPr>
        <w:keepLines/>
        <w:suppressAutoHyphens/>
        <w:spacing w:after="120"/>
        <w:rPr>
          <w:rFonts w:asciiTheme="minorHAnsi" w:hAnsiTheme="minorHAnsi" w:cstheme="minorHAnsi"/>
          <w:spacing w:val="-3"/>
          <w:sz w:val="24"/>
          <w:szCs w:val="24"/>
        </w:rPr>
      </w:pPr>
      <w:r w:rsidRPr="000C029F">
        <w:rPr>
          <w:rFonts w:asciiTheme="minorHAnsi" w:hAnsiTheme="minorHAnsi" w:cstheme="minorHAnsi"/>
          <w:spacing w:val="-3"/>
          <w:sz w:val="24"/>
          <w:szCs w:val="24"/>
        </w:rPr>
        <w:t>Constituée sous la forme de :</w:t>
      </w:r>
    </w:p>
    <w:p w14:paraId="0044D075" w14:textId="77777777" w:rsidR="005246F0" w:rsidRPr="000C029F" w:rsidRDefault="005246F0" w:rsidP="005246F0">
      <w:pPr>
        <w:keepLines/>
        <w:suppressAutoHyphens/>
        <w:spacing w:after="120"/>
        <w:rPr>
          <w:rFonts w:asciiTheme="minorHAnsi" w:hAnsiTheme="minorHAnsi" w:cstheme="minorHAnsi"/>
          <w:spacing w:val="-3"/>
          <w:sz w:val="24"/>
          <w:szCs w:val="24"/>
        </w:rPr>
      </w:pPr>
    </w:p>
    <w:p w14:paraId="6AFDDBB6" w14:textId="77777777" w:rsidR="005246F0" w:rsidRPr="000C029F" w:rsidRDefault="005246F0" w:rsidP="005246F0">
      <w:pPr>
        <w:keepLines/>
        <w:suppressAutoHyphens/>
        <w:spacing w:after="120"/>
        <w:rPr>
          <w:rFonts w:asciiTheme="minorHAnsi" w:hAnsiTheme="minorHAnsi" w:cstheme="minorHAnsi"/>
          <w:spacing w:val="-3"/>
          <w:sz w:val="24"/>
          <w:szCs w:val="24"/>
        </w:rPr>
      </w:pPr>
      <w:r w:rsidRPr="000C029F">
        <w:rPr>
          <w:rFonts w:asciiTheme="minorHAnsi" w:hAnsiTheme="minorHAnsi" w:cstheme="minorHAnsi"/>
          <w:spacing w:val="-3"/>
          <w:sz w:val="24"/>
          <w:szCs w:val="24"/>
        </w:rPr>
        <w:t>Ayant son siège social à l’adresse :</w:t>
      </w:r>
    </w:p>
    <w:p w14:paraId="27E2D2B3" w14:textId="77777777" w:rsidR="005246F0" w:rsidRPr="000C029F" w:rsidRDefault="005246F0" w:rsidP="005246F0">
      <w:pPr>
        <w:keepLines/>
        <w:suppressAutoHyphens/>
        <w:spacing w:after="120"/>
        <w:rPr>
          <w:rFonts w:asciiTheme="minorHAnsi" w:hAnsiTheme="minorHAnsi" w:cstheme="minorHAnsi"/>
          <w:spacing w:val="-3"/>
          <w:sz w:val="24"/>
          <w:szCs w:val="24"/>
        </w:rPr>
      </w:pPr>
    </w:p>
    <w:p w14:paraId="43B9EF60" w14:textId="77777777" w:rsidR="005246F0" w:rsidRPr="000C029F" w:rsidRDefault="005246F0" w:rsidP="005246F0">
      <w:pPr>
        <w:keepLines/>
        <w:suppressAutoHyphens/>
        <w:spacing w:after="120"/>
        <w:rPr>
          <w:rFonts w:asciiTheme="minorHAnsi" w:hAnsiTheme="minorHAnsi" w:cstheme="minorHAnsi"/>
          <w:spacing w:val="-3"/>
          <w:sz w:val="24"/>
          <w:szCs w:val="24"/>
        </w:rPr>
      </w:pPr>
      <w:r w:rsidRPr="000C029F">
        <w:rPr>
          <w:rFonts w:asciiTheme="minorHAnsi" w:hAnsiTheme="minorHAnsi" w:cstheme="minorHAnsi"/>
          <w:spacing w:val="-3"/>
          <w:sz w:val="24"/>
          <w:szCs w:val="24"/>
        </w:rPr>
        <w:t>Immatriculée à l’ONSS sous le n° :</w:t>
      </w:r>
    </w:p>
    <w:p w14:paraId="4F210141" w14:textId="77777777" w:rsidR="005246F0" w:rsidRPr="000C029F" w:rsidRDefault="005246F0" w:rsidP="005246F0">
      <w:pPr>
        <w:keepLines/>
        <w:suppressAutoHyphens/>
        <w:spacing w:after="120"/>
        <w:rPr>
          <w:rFonts w:asciiTheme="minorHAnsi" w:hAnsiTheme="minorHAnsi" w:cstheme="minorHAnsi"/>
          <w:spacing w:val="-3"/>
          <w:sz w:val="24"/>
          <w:szCs w:val="24"/>
        </w:rPr>
      </w:pPr>
      <w:r w:rsidRPr="000C029F">
        <w:rPr>
          <w:rFonts w:asciiTheme="minorHAnsi" w:hAnsiTheme="minorHAnsi" w:cstheme="minorHAnsi"/>
          <w:spacing w:val="-3"/>
          <w:sz w:val="24"/>
          <w:szCs w:val="24"/>
        </w:rPr>
        <w:t>Immatriculée à la BCE sous le n° :</w:t>
      </w:r>
    </w:p>
    <w:p w14:paraId="4039EA1D" w14:textId="77777777" w:rsidR="005246F0" w:rsidRPr="000C029F" w:rsidRDefault="005246F0" w:rsidP="005246F0">
      <w:pPr>
        <w:keepLines/>
        <w:suppressAutoHyphens/>
        <w:spacing w:after="120"/>
        <w:rPr>
          <w:rFonts w:asciiTheme="minorHAnsi" w:hAnsiTheme="minorHAnsi" w:cstheme="minorHAnsi"/>
          <w:spacing w:val="-3"/>
          <w:sz w:val="24"/>
          <w:szCs w:val="24"/>
        </w:rPr>
      </w:pPr>
      <w:r w:rsidRPr="000C029F">
        <w:rPr>
          <w:rFonts w:asciiTheme="minorHAnsi" w:hAnsiTheme="minorHAnsi" w:cstheme="minorHAnsi"/>
          <w:spacing w:val="-3"/>
          <w:sz w:val="24"/>
          <w:szCs w:val="24"/>
        </w:rPr>
        <w:t>Titulaire du n° de compte bancaire (valablement ouvert au nom du soumissionnaire sur lequel les factures seront payées (n° et libellé du compte)) :</w:t>
      </w:r>
    </w:p>
    <w:p w14:paraId="08D729AA" w14:textId="77777777" w:rsidR="005246F0" w:rsidRPr="000C029F" w:rsidRDefault="005246F0" w:rsidP="005246F0">
      <w:pPr>
        <w:keepLines/>
        <w:suppressAutoHyphens/>
        <w:spacing w:after="120"/>
        <w:rPr>
          <w:rFonts w:asciiTheme="minorHAnsi" w:hAnsiTheme="minorHAnsi" w:cstheme="minorHAnsi"/>
          <w:spacing w:val="-3"/>
          <w:sz w:val="24"/>
          <w:szCs w:val="24"/>
        </w:rPr>
      </w:pPr>
      <w:r w:rsidRPr="000C029F">
        <w:rPr>
          <w:rFonts w:asciiTheme="minorHAnsi" w:hAnsiTheme="minorHAnsi" w:cstheme="minorHAnsi"/>
          <w:spacing w:val="-3"/>
          <w:sz w:val="24"/>
          <w:szCs w:val="24"/>
        </w:rPr>
        <w:t>Inscription sur la liste des entrepreneurs agréés sous ne n° :</w:t>
      </w:r>
    </w:p>
    <w:p w14:paraId="41660B0A" w14:textId="77777777" w:rsidR="005246F0" w:rsidRPr="000C029F" w:rsidRDefault="005246F0" w:rsidP="005246F0">
      <w:pPr>
        <w:keepLines/>
        <w:numPr>
          <w:ilvl w:val="0"/>
          <w:numId w:val="45"/>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Classe :</w:t>
      </w:r>
    </w:p>
    <w:p w14:paraId="02C265E3" w14:textId="77777777" w:rsidR="005246F0" w:rsidRPr="000C029F" w:rsidRDefault="005246F0" w:rsidP="005246F0">
      <w:pPr>
        <w:keepLines/>
        <w:numPr>
          <w:ilvl w:val="0"/>
          <w:numId w:val="45"/>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Catégorie(s) :</w:t>
      </w:r>
    </w:p>
    <w:p w14:paraId="76CB747A" w14:textId="77777777" w:rsidR="005246F0" w:rsidRPr="000C029F" w:rsidRDefault="005246F0" w:rsidP="005246F0">
      <w:pPr>
        <w:keepLines/>
        <w:numPr>
          <w:ilvl w:val="0"/>
          <w:numId w:val="45"/>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Sous-catégorie(s) :</w:t>
      </w:r>
    </w:p>
    <w:p w14:paraId="7640634E" w14:textId="77777777" w:rsidR="005246F0" w:rsidRPr="000C029F" w:rsidRDefault="005246F0" w:rsidP="005246F0">
      <w:pPr>
        <w:keepLines/>
        <w:suppressAutoHyphens/>
        <w:spacing w:after="120"/>
        <w:rPr>
          <w:rFonts w:asciiTheme="minorHAnsi" w:hAnsiTheme="minorHAnsi" w:cstheme="minorHAnsi"/>
          <w:spacing w:val="-3"/>
          <w:sz w:val="24"/>
          <w:szCs w:val="24"/>
        </w:rPr>
      </w:pPr>
      <w:r w:rsidRPr="000C029F">
        <w:rPr>
          <w:rFonts w:asciiTheme="minorHAnsi" w:hAnsiTheme="minorHAnsi" w:cstheme="minorHAnsi"/>
          <w:spacing w:val="-3"/>
          <w:sz w:val="24"/>
          <w:szCs w:val="24"/>
        </w:rPr>
        <w:t xml:space="preserve">Représentée par la (les) personne(s) suivante(s) </w:t>
      </w:r>
      <w:r w:rsidRPr="000C029F">
        <w:rPr>
          <w:rFonts w:asciiTheme="minorHAnsi" w:hAnsiTheme="minorHAnsi" w:cstheme="minorHAnsi"/>
          <w:spacing w:val="-3"/>
          <w:sz w:val="24"/>
          <w:szCs w:val="24"/>
          <w:vertAlign w:val="superscript"/>
        </w:rPr>
        <w:t>(1)</w:t>
      </w:r>
    </w:p>
    <w:p w14:paraId="1F2EA957" w14:textId="77777777" w:rsidR="005246F0" w:rsidRPr="000C029F" w:rsidRDefault="005246F0" w:rsidP="005246F0">
      <w:pPr>
        <w:keepLines/>
        <w:numPr>
          <w:ilvl w:val="0"/>
          <w:numId w:val="45"/>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Nom :</w:t>
      </w:r>
    </w:p>
    <w:p w14:paraId="5C2327C6" w14:textId="77777777" w:rsidR="005246F0" w:rsidRPr="000C029F" w:rsidRDefault="005246F0" w:rsidP="005246F0">
      <w:pPr>
        <w:keepLines/>
        <w:numPr>
          <w:ilvl w:val="0"/>
          <w:numId w:val="45"/>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Prénom :</w:t>
      </w:r>
    </w:p>
    <w:p w14:paraId="4BB9C779" w14:textId="77777777" w:rsidR="005246F0" w:rsidRPr="000C029F" w:rsidRDefault="005246F0" w:rsidP="005246F0">
      <w:pPr>
        <w:keepLines/>
        <w:numPr>
          <w:ilvl w:val="0"/>
          <w:numId w:val="45"/>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Qualité :</w:t>
      </w:r>
    </w:p>
    <w:p w14:paraId="3126400E" w14:textId="77777777" w:rsidR="005246F0" w:rsidRPr="000C029F" w:rsidRDefault="005246F0" w:rsidP="005246F0">
      <w:pPr>
        <w:keepLines/>
        <w:numPr>
          <w:ilvl w:val="0"/>
          <w:numId w:val="45"/>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Tél. :</w:t>
      </w:r>
    </w:p>
    <w:p w14:paraId="23741D6C" w14:textId="77777777" w:rsidR="005246F0" w:rsidRPr="000C029F" w:rsidRDefault="005246F0" w:rsidP="005246F0">
      <w:pPr>
        <w:keepLines/>
        <w:numPr>
          <w:ilvl w:val="0"/>
          <w:numId w:val="45"/>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Mail :</w:t>
      </w:r>
    </w:p>
    <w:p w14:paraId="389984E3" w14:textId="77777777" w:rsidR="005246F0" w:rsidRPr="000C029F" w:rsidRDefault="005246F0" w:rsidP="005246F0">
      <w:pPr>
        <w:keepLines/>
        <w:suppressAutoHyphens/>
        <w:spacing w:after="120"/>
        <w:ind w:left="270"/>
        <w:jc w:val="center"/>
        <w:rPr>
          <w:rFonts w:asciiTheme="minorHAnsi" w:hAnsiTheme="minorHAnsi" w:cstheme="minorHAnsi"/>
          <w:b/>
          <w:spacing w:val="-3"/>
          <w:sz w:val="24"/>
          <w:szCs w:val="24"/>
        </w:rPr>
      </w:pPr>
      <w:proofErr w:type="gramStart"/>
      <w:r w:rsidRPr="000C029F">
        <w:rPr>
          <w:rFonts w:asciiTheme="minorHAnsi" w:hAnsiTheme="minorHAnsi" w:cstheme="minorHAnsi"/>
          <w:b/>
          <w:spacing w:val="-3"/>
          <w:sz w:val="24"/>
          <w:szCs w:val="24"/>
        </w:rPr>
        <w:t>OU</w:t>
      </w:r>
      <w:proofErr w:type="gramEnd"/>
      <w:r w:rsidRPr="000C029F">
        <w:rPr>
          <w:rFonts w:asciiTheme="minorHAnsi" w:hAnsiTheme="minorHAnsi" w:cstheme="minorHAnsi"/>
          <w:b/>
          <w:spacing w:val="-3"/>
          <w:sz w:val="24"/>
          <w:szCs w:val="24"/>
        </w:rPr>
        <w:t xml:space="preserve"> </w:t>
      </w:r>
    </w:p>
    <w:p w14:paraId="748BCB55" w14:textId="77777777" w:rsidR="005246F0" w:rsidRPr="000C029F" w:rsidRDefault="005246F0" w:rsidP="005246F0">
      <w:pPr>
        <w:spacing w:after="120"/>
        <w:rPr>
          <w:rFonts w:asciiTheme="minorHAnsi" w:hAnsiTheme="minorHAnsi" w:cstheme="minorHAnsi"/>
          <w:spacing w:val="-3"/>
          <w:sz w:val="24"/>
          <w:szCs w:val="24"/>
        </w:rPr>
      </w:pPr>
      <w:r w:rsidRPr="000C029F">
        <w:rPr>
          <w:rFonts w:asciiTheme="minorHAnsi" w:hAnsiTheme="minorHAnsi" w:cstheme="minorHAnsi"/>
          <w:b/>
          <w:spacing w:val="-3"/>
          <w:sz w:val="24"/>
          <w:szCs w:val="24"/>
          <w:u w:val="single"/>
        </w:rPr>
        <w:t>Les personnes morales</w:t>
      </w:r>
      <w:r w:rsidRPr="000C029F">
        <w:rPr>
          <w:rFonts w:asciiTheme="minorHAnsi" w:hAnsiTheme="minorHAnsi" w:cstheme="minorHAnsi"/>
          <w:spacing w:val="-3"/>
          <w:sz w:val="24"/>
          <w:szCs w:val="24"/>
        </w:rPr>
        <w:t xml:space="preserve"> suivantes qui agissent conjointement et solidairement, en formant un groupement au sens de l’article 8, §2, de la loi du 17 juin 2016 et de l’article 78 de l’arrêté royal du 18 avril 2017</w:t>
      </w:r>
    </w:p>
    <w:p w14:paraId="32047809" w14:textId="77777777" w:rsidR="005246F0" w:rsidRPr="000C029F" w:rsidRDefault="005246F0" w:rsidP="005246F0">
      <w:pPr>
        <w:keepLines/>
        <w:suppressAutoHyphens/>
        <w:spacing w:after="120"/>
        <w:ind w:left="270"/>
        <w:rPr>
          <w:rFonts w:asciiTheme="minorHAnsi" w:hAnsiTheme="minorHAnsi" w:cstheme="minorHAnsi"/>
          <w:spacing w:val="-3"/>
          <w:sz w:val="24"/>
          <w:szCs w:val="24"/>
        </w:rPr>
      </w:pPr>
    </w:p>
    <w:p w14:paraId="707DCA5B" w14:textId="77777777" w:rsidR="005246F0" w:rsidRPr="000C029F" w:rsidRDefault="005246F0" w:rsidP="005246F0">
      <w:pPr>
        <w:keepLines/>
        <w:numPr>
          <w:ilvl w:val="0"/>
          <w:numId w:val="47"/>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La société </w:t>
      </w:r>
      <w:r w:rsidRPr="000C029F">
        <w:rPr>
          <w:rFonts w:asciiTheme="minorHAnsi" w:hAnsiTheme="minorHAnsi" w:cstheme="minorHAnsi"/>
          <w:spacing w:val="-3"/>
          <w:sz w:val="24"/>
          <w:szCs w:val="24"/>
          <w:vertAlign w:val="superscript"/>
        </w:rPr>
        <w:t>(2)</w:t>
      </w:r>
      <w:r w:rsidRPr="000C029F">
        <w:rPr>
          <w:rFonts w:asciiTheme="minorHAnsi" w:hAnsiTheme="minorHAnsi" w:cstheme="minorHAnsi"/>
          <w:spacing w:val="-3"/>
          <w:sz w:val="24"/>
          <w:szCs w:val="24"/>
        </w:rPr>
        <w:t xml:space="preserve"> :</w:t>
      </w:r>
    </w:p>
    <w:p w14:paraId="24C90424" w14:textId="77777777" w:rsidR="005246F0" w:rsidRPr="000C029F" w:rsidRDefault="005246F0" w:rsidP="005246F0">
      <w:pPr>
        <w:keepLines/>
        <w:suppressAutoHyphens/>
        <w:spacing w:after="120"/>
        <w:ind w:left="630"/>
        <w:rPr>
          <w:rFonts w:asciiTheme="minorHAnsi" w:hAnsiTheme="minorHAnsi" w:cstheme="minorHAnsi"/>
          <w:spacing w:val="-3"/>
          <w:sz w:val="24"/>
          <w:szCs w:val="24"/>
        </w:rPr>
      </w:pPr>
    </w:p>
    <w:p w14:paraId="4EB08EF3" w14:textId="77777777" w:rsidR="005246F0" w:rsidRPr="000C029F" w:rsidRDefault="005246F0" w:rsidP="005246F0">
      <w:pPr>
        <w:keepLines/>
        <w:suppressAutoHyphens/>
        <w:spacing w:after="120"/>
        <w:ind w:left="630"/>
        <w:rPr>
          <w:rFonts w:asciiTheme="minorHAnsi" w:hAnsiTheme="minorHAnsi" w:cstheme="minorHAnsi"/>
          <w:spacing w:val="-3"/>
          <w:sz w:val="24"/>
          <w:szCs w:val="24"/>
        </w:rPr>
      </w:pPr>
      <w:r w:rsidRPr="000C029F">
        <w:rPr>
          <w:rFonts w:asciiTheme="minorHAnsi" w:hAnsiTheme="minorHAnsi" w:cstheme="minorHAnsi"/>
          <w:spacing w:val="-3"/>
          <w:sz w:val="24"/>
          <w:szCs w:val="24"/>
        </w:rPr>
        <w:t>De nationalité :</w:t>
      </w:r>
    </w:p>
    <w:p w14:paraId="6668F11E" w14:textId="77777777" w:rsidR="005246F0" w:rsidRPr="000C029F" w:rsidRDefault="005246F0" w:rsidP="005246F0">
      <w:pPr>
        <w:keepLines/>
        <w:suppressAutoHyphens/>
        <w:spacing w:after="120"/>
        <w:ind w:left="630"/>
        <w:rPr>
          <w:rFonts w:asciiTheme="minorHAnsi" w:hAnsiTheme="minorHAnsi" w:cstheme="minorHAnsi"/>
          <w:spacing w:val="-3"/>
          <w:sz w:val="24"/>
          <w:szCs w:val="24"/>
        </w:rPr>
      </w:pPr>
    </w:p>
    <w:p w14:paraId="62F6FADE" w14:textId="77777777" w:rsidR="005246F0" w:rsidRDefault="005246F0" w:rsidP="005246F0">
      <w:pPr>
        <w:keepLines/>
        <w:suppressAutoHyphens/>
        <w:spacing w:after="120"/>
        <w:ind w:left="630"/>
        <w:rPr>
          <w:rFonts w:asciiTheme="minorHAnsi" w:hAnsiTheme="minorHAnsi" w:cstheme="minorHAnsi"/>
          <w:spacing w:val="-3"/>
          <w:sz w:val="24"/>
          <w:szCs w:val="24"/>
        </w:rPr>
      </w:pPr>
      <w:r w:rsidRPr="000C029F">
        <w:rPr>
          <w:rFonts w:asciiTheme="minorHAnsi" w:hAnsiTheme="minorHAnsi" w:cstheme="minorHAnsi"/>
          <w:spacing w:val="-3"/>
          <w:sz w:val="24"/>
          <w:szCs w:val="24"/>
        </w:rPr>
        <w:t>Constituée sous la forme de :</w:t>
      </w:r>
    </w:p>
    <w:p w14:paraId="3802F0DD" w14:textId="77777777" w:rsidR="005246F0" w:rsidRPr="000C029F" w:rsidRDefault="005246F0" w:rsidP="005246F0">
      <w:pPr>
        <w:keepLines/>
        <w:suppressAutoHyphens/>
        <w:spacing w:after="120"/>
        <w:rPr>
          <w:rFonts w:asciiTheme="minorHAnsi" w:hAnsiTheme="minorHAnsi" w:cstheme="minorHAnsi"/>
          <w:spacing w:val="-3"/>
          <w:sz w:val="24"/>
          <w:szCs w:val="24"/>
        </w:rPr>
      </w:pPr>
    </w:p>
    <w:p w14:paraId="63DF1C6F" w14:textId="77777777" w:rsidR="005246F0" w:rsidRPr="000C029F" w:rsidRDefault="005246F0" w:rsidP="005246F0">
      <w:pPr>
        <w:keepLines/>
        <w:suppressAutoHyphens/>
        <w:spacing w:after="120"/>
        <w:ind w:left="630"/>
        <w:rPr>
          <w:rFonts w:asciiTheme="minorHAnsi" w:hAnsiTheme="minorHAnsi" w:cstheme="minorHAnsi"/>
          <w:spacing w:val="-3"/>
          <w:sz w:val="24"/>
          <w:szCs w:val="24"/>
        </w:rPr>
      </w:pPr>
      <w:r w:rsidRPr="000C029F">
        <w:rPr>
          <w:rFonts w:asciiTheme="minorHAnsi" w:hAnsiTheme="minorHAnsi" w:cstheme="minorHAnsi"/>
          <w:spacing w:val="-3"/>
          <w:sz w:val="24"/>
          <w:szCs w:val="24"/>
        </w:rPr>
        <w:t>Ayant son siège social à l’adresse :</w:t>
      </w:r>
    </w:p>
    <w:p w14:paraId="0152B97A" w14:textId="77777777" w:rsidR="005246F0" w:rsidRPr="000C029F" w:rsidRDefault="005246F0" w:rsidP="005246F0">
      <w:pPr>
        <w:keepLines/>
        <w:suppressAutoHyphens/>
        <w:spacing w:after="120"/>
        <w:ind w:left="630"/>
        <w:rPr>
          <w:rFonts w:asciiTheme="minorHAnsi" w:hAnsiTheme="minorHAnsi" w:cstheme="minorHAnsi"/>
          <w:spacing w:val="-3"/>
          <w:sz w:val="24"/>
          <w:szCs w:val="24"/>
        </w:rPr>
      </w:pPr>
    </w:p>
    <w:p w14:paraId="5DA2270E" w14:textId="77777777" w:rsidR="005246F0" w:rsidRPr="000C029F" w:rsidRDefault="005246F0" w:rsidP="005246F0">
      <w:pPr>
        <w:keepLines/>
        <w:suppressAutoHyphens/>
        <w:spacing w:after="120"/>
        <w:ind w:left="630"/>
        <w:rPr>
          <w:rFonts w:asciiTheme="minorHAnsi" w:hAnsiTheme="minorHAnsi" w:cstheme="minorHAnsi"/>
          <w:spacing w:val="-3"/>
          <w:sz w:val="24"/>
          <w:szCs w:val="24"/>
        </w:rPr>
      </w:pPr>
      <w:r w:rsidRPr="000C029F">
        <w:rPr>
          <w:rFonts w:asciiTheme="minorHAnsi" w:hAnsiTheme="minorHAnsi" w:cstheme="minorHAnsi"/>
          <w:spacing w:val="-3"/>
          <w:sz w:val="24"/>
          <w:szCs w:val="24"/>
        </w:rPr>
        <w:t>Téléphone :</w:t>
      </w:r>
    </w:p>
    <w:p w14:paraId="30C12499" w14:textId="77777777" w:rsidR="005246F0" w:rsidRPr="000C029F" w:rsidRDefault="005246F0" w:rsidP="005246F0">
      <w:pPr>
        <w:keepLines/>
        <w:suppressAutoHyphens/>
        <w:spacing w:after="120"/>
        <w:ind w:left="630"/>
        <w:rPr>
          <w:rFonts w:asciiTheme="minorHAnsi" w:hAnsiTheme="minorHAnsi" w:cstheme="minorHAnsi"/>
          <w:spacing w:val="-3"/>
          <w:sz w:val="24"/>
          <w:szCs w:val="24"/>
        </w:rPr>
      </w:pPr>
    </w:p>
    <w:p w14:paraId="7CA5BEB8" w14:textId="77777777" w:rsidR="005246F0" w:rsidRPr="000C029F" w:rsidRDefault="005246F0" w:rsidP="005246F0">
      <w:pPr>
        <w:keepLines/>
        <w:suppressAutoHyphens/>
        <w:spacing w:after="120"/>
        <w:ind w:left="630"/>
        <w:rPr>
          <w:rFonts w:asciiTheme="minorHAnsi" w:hAnsiTheme="minorHAnsi" w:cstheme="minorHAnsi"/>
          <w:spacing w:val="-3"/>
          <w:sz w:val="24"/>
          <w:szCs w:val="24"/>
        </w:rPr>
      </w:pPr>
      <w:r w:rsidRPr="000C029F">
        <w:rPr>
          <w:rFonts w:asciiTheme="minorHAnsi" w:hAnsiTheme="minorHAnsi" w:cstheme="minorHAnsi"/>
          <w:spacing w:val="-3"/>
          <w:sz w:val="24"/>
          <w:szCs w:val="24"/>
        </w:rPr>
        <w:t xml:space="preserve">Adresse </w:t>
      </w:r>
      <w:proofErr w:type="gramStart"/>
      <w:r w:rsidRPr="000C029F">
        <w:rPr>
          <w:rFonts w:asciiTheme="minorHAnsi" w:hAnsiTheme="minorHAnsi" w:cstheme="minorHAnsi"/>
          <w:spacing w:val="-3"/>
          <w:sz w:val="24"/>
          <w:szCs w:val="24"/>
        </w:rPr>
        <w:t>Mail</w:t>
      </w:r>
      <w:proofErr w:type="gramEnd"/>
      <w:r w:rsidRPr="000C029F">
        <w:rPr>
          <w:rFonts w:asciiTheme="minorHAnsi" w:hAnsiTheme="minorHAnsi" w:cstheme="minorHAnsi"/>
          <w:spacing w:val="-3"/>
          <w:sz w:val="24"/>
          <w:szCs w:val="24"/>
        </w:rPr>
        <w:t> :</w:t>
      </w:r>
    </w:p>
    <w:p w14:paraId="7D92A16F" w14:textId="77777777" w:rsidR="005246F0" w:rsidRPr="000C029F" w:rsidRDefault="005246F0" w:rsidP="005246F0">
      <w:pPr>
        <w:keepLines/>
        <w:suppressAutoHyphens/>
        <w:spacing w:after="120"/>
        <w:ind w:left="630"/>
        <w:rPr>
          <w:rFonts w:asciiTheme="minorHAnsi" w:hAnsiTheme="minorHAnsi" w:cstheme="minorHAnsi"/>
          <w:spacing w:val="-3"/>
          <w:sz w:val="24"/>
          <w:szCs w:val="24"/>
        </w:rPr>
      </w:pPr>
    </w:p>
    <w:p w14:paraId="7D48249E" w14:textId="77777777" w:rsidR="005246F0" w:rsidRPr="000C029F" w:rsidRDefault="005246F0" w:rsidP="005246F0">
      <w:pPr>
        <w:keepLines/>
        <w:suppressAutoHyphens/>
        <w:spacing w:before="240" w:after="120"/>
        <w:ind w:left="630"/>
        <w:rPr>
          <w:rFonts w:asciiTheme="minorHAnsi" w:hAnsiTheme="minorHAnsi" w:cstheme="minorHAnsi"/>
          <w:spacing w:val="-3"/>
          <w:sz w:val="24"/>
          <w:szCs w:val="24"/>
        </w:rPr>
      </w:pPr>
      <w:r w:rsidRPr="000C029F">
        <w:rPr>
          <w:rFonts w:asciiTheme="minorHAnsi" w:hAnsiTheme="minorHAnsi" w:cstheme="minorHAnsi"/>
          <w:spacing w:val="-3"/>
          <w:sz w:val="24"/>
          <w:szCs w:val="24"/>
        </w:rPr>
        <w:t>Immatriculée à l’ONSS sous le n° :</w:t>
      </w:r>
    </w:p>
    <w:p w14:paraId="53B1C6FF" w14:textId="77777777" w:rsidR="005246F0" w:rsidRPr="000C029F" w:rsidRDefault="005246F0" w:rsidP="005246F0">
      <w:pPr>
        <w:keepLines/>
        <w:suppressAutoHyphens/>
        <w:spacing w:before="240" w:after="120"/>
        <w:ind w:left="630"/>
        <w:rPr>
          <w:rFonts w:asciiTheme="minorHAnsi" w:hAnsiTheme="minorHAnsi" w:cstheme="minorHAnsi"/>
          <w:spacing w:val="-3"/>
          <w:sz w:val="24"/>
          <w:szCs w:val="24"/>
        </w:rPr>
      </w:pPr>
    </w:p>
    <w:p w14:paraId="662BF961" w14:textId="77777777" w:rsidR="005246F0" w:rsidRPr="000C029F" w:rsidRDefault="005246F0" w:rsidP="005246F0">
      <w:pPr>
        <w:keepLines/>
        <w:suppressAutoHyphens/>
        <w:spacing w:before="240" w:after="120"/>
        <w:ind w:left="630"/>
        <w:rPr>
          <w:rFonts w:asciiTheme="minorHAnsi" w:hAnsiTheme="minorHAnsi" w:cstheme="minorHAnsi"/>
          <w:spacing w:val="-3"/>
          <w:sz w:val="24"/>
          <w:szCs w:val="24"/>
        </w:rPr>
      </w:pPr>
      <w:r w:rsidRPr="000C029F">
        <w:rPr>
          <w:rFonts w:asciiTheme="minorHAnsi" w:hAnsiTheme="minorHAnsi" w:cstheme="minorHAnsi"/>
          <w:spacing w:val="-3"/>
          <w:sz w:val="24"/>
          <w:szCs w:val="24"/>
        </w:rPr>
        <w:t>Immatriculée à la BCE sous le n° :</w:t>
      </w:r>
    </w:p>
    <w:p w14:paraId="400AE8C9" w14:textId="77777777" w:rsidR="005246F0" w:rsidRPr="000C029F" w:rsidRDefault="005246F0" w:rsidP="005246F0">
      <w:pPr>
        <w:keepLines/>
        <w:suppressAutoHyphens/>
        <w:spacing w:after="120"/>
        <w:ind w:left="567"/>
        <w:rPr>
          <w:rFonts w:asciiTheme="minorHAnsi" w:hAnsiTheme="minorHAnsi" w:cstheme="minorHAnsi"/>
          <w:spacing w:val="-3"/>
          <w:sz w:val="24"/>
          <w:szCs w:val="24"/>
        </w:rPr>
      </w:pPr>
    </w:p>
    <w:p w14:paraId="7D914C18" w14:textId="77777777" w:rsidR="005246F0" w:rsidRPr="000C029F" w:rsidRDefault="005246F0" w:rsidP="005246F0">
      <w:pPr>
        <w:keepLines/>
        <w:suppressAutoHyphens/>
        <w:spacing w:after="120"/>
        <w:ind w:left="567"/>
        <w:rPr>
          <w:rFonts w:asciiTheme="minorHAnsi" w:hAnsiTheme="minorHAnsi" w:cstheme="minorHAnsi"/>
          <w:spacing w:val="-3"/>
          <w:sz w:val="24"/>
          <w:szCs w:val="24"/>
        </w:rPr>
      </w:pPr>
      <w:r w:rsidRPr="000C029F">
        <w:rPr>
          <w:rFonts w:asciiTheme="minorHAnsi" w:hAnsiTheme="minorHAnsi" w:cstheme="minorHAnsi"/>
          <w:spacing w:val="-3"/>
          <w:sz w:val="24"/>
          <w:szCs w:val="24"/>
        </w:rPr>
        <w:lastRenderedPageBreak/>
        <w:t>Titulaire du n° de compte bancaire (valablement ouvert au nom du soumissionnaire sur lequel les factures seront payées (n° et libellé du compte)) :</w:t>
      </w:r>
    </w:p>
    <w:p w14:paraId="4A213632" w14:textId="77777777" w:rsidR="005246F0" w:rsidRPr="000C029F" w:rsidRDefault="005246F0" w:rsidP="005246F0">
      <w:pPr>
        <w:keepLines/>
        <w:suppressAutoHyphens/>
        <w:spacing w:after="120"/>
        <w:ind w:left="567"/>
        <w:rPr>
          <w:rFonts w:asciiTheme="minorHAnsi" w:hAnsiTheme="minorHAnsi" w:cstheme="minorHAnsi"/>
          <w:spacing w:val="-3"/>
          <w:sz w:val="24"/>
          <w:szCs w:val="24"/>
        </w:rPr>
      </w:pPr>
    </w:p>
    <w:p w14:paraId="7728F134" w14:textId="77777777" w:rsidR="005246F0" w:rsidRPr="000C029F" w:rsidRDefault="005246F0" w:rsidP="005246F0">
      <w:pPr>
        <w:keepLines/>
        <w:suppressAutoHyphens/>
        <w:spacing w:after="120"/>
        <w:ind w:left="567"/>
        <w:rPr>
          <w:rFonts w:asciiTheme="minorHAnsi" w:hAnsiTheme="minorHAnsi" w:cstheme="minorHAnsi"/>
          <w:spacing w:val="-3"/>
          <w:sz w:val="24"/>
          <w:szCs w:val="24"/>
        </w:rPr>
      </w:pPr>
      <w:r w:rsidRPr="000C029F">
        <w:rPr>
          <w:rFonts w:asciiTheme="minorHAnsi" w:hAnsiTheme="minorHAnsi" w:cstheme="minorHAnsi"/>
          <w:spacing w:val="-3"/>
          <w:sz w:val="24"/>
          <w:szCs w:val="24"/>
        </w:rPr>
        <w:t>Inscription sur la liste des entrepreneurs agréés sous ne n° :</w:t>
      </w:r>
    </w:p>
    <w:p w14:paraId="78BA5E4F" w14:textId="77777777" w:rsidR="005246F0" w:rsidRPr="000C029F" w:rsidRDefault="005246F0" w:rsidP="005246F0">
      <w:pPr>
        <w:keepLines/>
        <w:numPr>
          <w:ilvl w:val="0"/>
          <w:numId w:val="45"/>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Classe :</w:t>
      </w:r>
    </w:p>
    <w:p w14:paraId="20C0F7CF" w14:textId="77777777" w:rsidR="005246F0" w:rsidRPr="000C029F" w:rsidRDefault="005246F0" w:rsidP="005246F0">
      <w:pPr>
        <w:keepLines/>
        <w:numPr>
          <w:ilvl w:val="0"/>
          <w:numId w:val="45"/>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Catégorie(s) :</w:t>
      </w:r>
    </w:p>
    <w:p w14:paraId="25EF8476" w14:textId="77777777" w:rsidR="005246F0" w:rsidRPr="000C029F" w:rsidRDefault="005246F0" w:rsidP="005246F0">
      <w:pPr>
        <w:keepLines/>
        <w:numPr>
          <w:ilvl w:val="0"/>
          <w:numId w:val="45"/>
        </w:numPr>
        <w:suppressAutoHyphens/>
        <w:spacing w:after="120"/>
        <w:jc w:val="both"/>
        <w:rPr>
          <w:rFonts w:asciiTheme="minorHAnsi" w:hAnsiTheme="minorHAnsi" w:cstheme="minorHAnsi"/>
          <w:spacing w:val="-3"/>
          <w:sz w:val="24"/>
          <w:szCs w:val="24"/>
        </w:rPr>
      </w:pPr>
      <w:r w:rsidRPr="000C029F">
        <w:rPr>
          <w:rFonts w:asciiTheme="minorHAnsi" w:hAnsiTheme="minorHAnsi" w:cstheme="minorHAnsi"/>
          <w:spacing w:val="-3"/>
          <w:sz w:val="24"/>
          <w:szCs w:val="24"/>
        </w:rPr>
        <w:t>Sous-catégorie(s) :</w:t>
      </w:r>
    </w:p>
    <w:p w14:paraId="70B9688C" w14:textId="77777777" w:rsidR="005246F0" w:rsidRPr="000C029F" w:rsidRDefault="005246F0" w:rsidP="005246F0">
      <w:pPr>
        <w:keepLines/>
        <w:suppressAutoHyphens/>
        <w:spacing w:after="120"/>
        <w:ind w:left="425"/>
        <w:rPr>
          <w:rFonts w:asciiTheme="minorHAnsi" w:hAnsiTheme="minorHAnsi" w:cstheme="minorHAnsi"/>
          <w:spacing w:val="-3"/>
          <w:sz w:val="24"/>
          <w:szCs w:val="24"/>
        </w:rPr>
      </w:pPr>
    </w:p>
    <w:p w14:paraId="13ECC038" w14:textId="529F502D" w:rsidR="005246F0" w:rsidRPr="000C029F" w:rsidRDefault="005246F0" w:rsidP="005246F0">
      <w:pPr>
        <w:keepLines/>
        <w:suppressAutoHyphens/>
        <w:spacing w:after="120"/>
        <w:ind w:left="425"/>
        <w:rPr>
          <w:rFonts w:asciiTheme="minorHAnsi" w:hAnsiTheme="minorHAnsi" w:cstheme="minorHAnsi"/>
          <w:spacing w:val="-3"/>
          <w:sz w:val="24"/>
          <w:szCs w:val="24"/>
        </w:rPr>
      </w:pPr>
      <w:r w:rsidRPr="000C029F">
        <w:rPr>
          <w:rFonts w:asciiTheme="minorHAnsi" w:hAnsiTheme="minorHAnsi" w:cstheme="minorHAnsi"/>
          <w:spacing w:val="-3"/>
          <w:sz w:val="24"/>
          <w:szCs w:val="24"/>
        </w:rPr>
        <w:t>Et désignant …………………………………………………………………………………</w:t>
      </w:r>
      <w:r w:rsidR="002022C3">
        <w:rPr>
          <w:rFonts w:asciiTheme="minorHAnsi" w:hAnsiTheme="minorHAnsi" w:cstheme="minorHAnsi"/>
          <w:spacing w:val="-3"/>
          <w:sz w:val="24"/>
          <w:szCs w:val="24"/>
        </w:rPr>
        <w:t xml:space="preserve"> </w:t>
      </w:r>
      <w:r w:rsidRPr="000C029F">
        <w:rPr>
          <w:rFonts w:asciiTheme="minorHAnsi" w:hAnsiTheme="minorHAnsi" w:cstheme="minorHAnsi"/>
          <w:spacing w:val="-3"/>
          <w:sz w:val="24"/>
          <w:szCs w:val="24"/>
        </w:rPr>
        <w:t>pour les représenter.</w:t>
      </w:r>
    </w:p>
    <w:p w14:paraId="7C96D378" w14:textId="77777777" w:rsidR="005246F0" w:rsidRPr="000C029F" w:rsidRDefault="005246F0" w:rsidP="005246F0">
      <w:pPr>
        <w:keepLines/>
        <w:suppressAutoHyphens/>
        <w:ind w:left="426"/>
        <w:rPr>
          <w:rFonts w:asciiTheme="minorHAnsi" w:hAnsiTheme="minorHAnsi" w:cstheme="minorHAnsi"/>
          <w:spacing w:val="-3"/>
          <w:sz w:val="24"/>
          <w:szCs w:val="24"/>
        </w:rPr>
      </w:pPr>
    </w:p>
    <w:p w14:paraId="413BAC76" w14:textId="77777777" w:rsidR="005246F0" w:rsidRPr="000C029F" w:rsidRDefault="005246F0" w:rsidP="005246F0">
      <w:pPr>
        <w:keepLines/>
        <w:suppressAutoHyphens/>
        <w:ind w:left="426"/>
        <w:rPr>
          <w:rFonts w:asciiTheme="minorHAnsi" w:hAnsiTheme="minorHAnsi" w:cstheme="minorHAnsi"/>
          <w:spacing w:val="-3"/>
          <w:sz w:val="24"/>
          <w:szCs w:val="24"/>
        </w:rPr>
      </w:pPr>
      <w:r w:rsidRPr="000C029F">
        <w:rPr>
          <w:rFonts w:asciiTheme="minorHAnsi" w:hAnsiTheme="minorHAnsi" w:cstheme="minorHAnsi"/>
          <w:spacing w:val="-3"/>
          <w:sz w:val="24"/>
          <w:szCs w:val="24"/>
        </w:rPr>
        <w:t>Qualité ou profession :</w:t>
      </w:r>
    </w:p>
    <w:p w14:paraId="29540D1A" w14:textId="77777777" w:rsidR="005246F0" w:rsidRPr="000C029F" w:rsidRDefault="005246F0" w:rsidP="005246F0">
      <w:pPr>
        <w:keepLines/>
        <w:suppressAutoHyphens/>
        <w:ind w:left="426"/>
        <w:rPr>
          <w:rFonts w:asciiTheme="minorHAnsi" w:hAnsiTheme="minorHAnsi" w:cstheme="minorHAnsi"/>
          <w:spacing w:val="-3"/>
          <w:sz w:val="24"/>
          <w:szCs w:val="24"/>
        </w:rPr>
      </w:pPr>
    </w:p>
    <w:p w14:paraId="188756F2" w14:textId="77777777" w:rsidR="005246F0" w:rsidRPr="000C029F" w:rsidRDefault="005246F0" w:rsidP="005246F0">
      <w:pPr>
        <w:keepLines/>
        <w:suppressAutoHyphens/>
        <w:ind w:left="426"/>
        <w:rPr>
          <w:rFonts w:asciiTheme="minorHAnsi" w:hAnsiTheme="minorHAnsi" w:cstheme="minorHAnsi"/>
          <w:spacing w:val="-3"/>
          <w:sz w:val="24"/>
          <w:szCs w:val="24"/>
        </w:rPr>
      </w:pPr>
      <w:r w:rsidRPr="000C029F">
        <w:rPr>
          <w:rFonts w:asciiTheme="minorHAnsi" w:hAnsiTheme="minorHAnsi" w:cstheme="minorHAnsi"/>
          <w:spacing w:val="-3"/>
          <w:sz w:val="24"/>
          <w:szCs w:val="24"/>
        </w:rPr>
        <w:t>Tél :</w:t>
      </w:r>
    </w:p>
    <w:p w14:paraId="1B1F33BE" w14:textId="77777777" w:rsidR="005246F0" w:rsidRPr="000C029F" w:rsidRDefault="005246F0" w:rsidP="005246F0">
      <w:pPr>
        <w:keepLines/>
        <w:suppressAutoHyphens/>
        <w:ind w:left="426"/>
        <w:rPr>
          <w:rFonts w:asciiTheme="minorHAnsi" w:hAnsiTheme="minorHAnsi" w:cstheme="minorHAnsi"/>
          <w:spacing w:val="-3"/>
          <w:sz w:val="24"/>
          <w:szCs w:val="24"/>
        </w:rPr>
      </w:pPr>
      <w:r w:rsidRPr="000C029F">
        <w:rPr>
          <w:rFonts w:asciiTheme="minorHAnsi" w:hAnsiTheme="minorHAnsi" w:cstheme="minorHAnsi"/>
          <w:spacing w:val="-3"/>
          <w:sz w:val="24"/>
          <w:szCs w:val="24"/>
        </w:rPr>
        <w:t>Mail :</w:t>
      </w:r>
    </w:p>
    <w:p w14:paraId="1710D1D9" w14:textId="77777777" w:rsidR="005246F0" w:rsidRPr="000C029F" w:rsidRDefault="005246F0" w:rsidP="005246F0">
      <w:pPr>
        <w:keepLines/>
        <w:suppressAutoHyphens/>
        <w:spacing w:after="120"/>
        <w:ind w:left="270"/>
        <w:rPr>
          <w:rFonts w:asciiTheme="minorHAnsi" w:hAnsiTheme="minorHAnsi" w:cstheme="minorHAnsi"/>
          <w:spacing w:val="-3"/>
          <w:sz w:val="24"/>
          <w:szCs w:val="24"/>
        </w:rPr>
      </w:pPr>
    </w:p>
    <w:p w14:paraId="7B4F32CB" w14:textId="77777777" w:rsidR="005246F0" w:rsidRPr="000C029F" w:rsidRDefault="005246F0" w:rsidP="005246F0">
      <w:pPr>
        <w:keepLines/>
        <w:suppressAutoHyphens/>
        <w:spacing w:after="120"/>
        <w:ind w:left="270"/>
        <w:rPr>
          <w:rFonts w:asciiTheme="minorHAnsi" w:hAnsiTheme="minorHAnsi" w:cstheme="minorHAnsi"/>
          <w:spacing w:val="-3"/>
          <w:sz w:val="24"/>
          <w:szCs w:val="24"/>
        </w:rPr>
      </w:pPr>
    </w:p>
    <w:p w14:paraId="285C8218" w14:textId="77777777" w:rsidR="005246F0" w:rsidRPr="000C029F" w:rsidRDefault="005246F0" w:rsidP="005246F0">
      <w:pPr>
        <w:keepLines/>
        <w:suppressAutoHyphens/>
        <w:spacing w:after="120"/>
        <w:ind w:left="270"/>
        <w:rPr>
          <w:rFonts w:asciiTheme="minorHAnsi" w:hAnsiTheme="minorHAnsi" w:cstheme="minorHAnsi"/>
          <w:spacing w:val="-3"/>
          <w:sz w:val="24"/>
          <w:szCs w:val="24"/>
        </w:rPr>
      </w:pPr>
    </w:p>
    <w:p w14:paraId="7FF79F5E" w14:textId="77777777" w:rsidR="005246F0" w:rsidRPr="000C029F" w:rsidRDefault="005246F0" w:rsidP="005246F0">
      <w:pPr>
        <w:keepLines/>
        <w:numPr>
          <w:ilvl w:val="0"/>
          <w:numId w:val="48"/>
        </w:numPr>
        <w:suppressAutoHyphens/>
        <w:spacing w:after="120"/>
        <w:jc w:val="both"/>
        <w:rPr>
          <w:rFonts w:asciiTheme="minorHAnsi" w:hAnsiTheme="minorHAnsi" w:cstheme="minorHAnsi"/>
          <w:spacing w:val="-3"/>
          <w:sz w:val="18"/>
          <w:szCs w:val="18"/>
        </w:rPr>
      </w:pPr>
      <w:r w:rsidRPr="000C029F">
        <w:rPr>
          <w:rFonts w:asciiTheme="minorHAnsi" w:hAnsiTheme="minorHAnsi" w:cstheme="minorHAnsi"/>
          <w:spacing w:val="-3"/>
          <w:sz w:val="18"/>
          <w:szCs w:val="18"/>
        </w:rPr>
        <w:t>Les mandataires joignent au présent formulaire copie de l’acte authentique ou sous seing privé, ou une copie de la procuration ou indiquent les références des annexes au Moniteur belge reprenant la publication de leurs pouvoirs.</w:t>
      </w:r>
    </w:p>
    <w:p w14:paraId="59A9D262" w14:textId="77777777" w:rsidR="005246F0" w:rsidRPr="00662BC1" w:rsidRDefault="005246F0" w:rsidP="005246F0">
      <w:pPr>
        <w:keepLines/>
        <w:numPr>
          <w:ilvl w:val="0"/>
          <w:numId w:val="48"/>
        </w:numPr>
        <w:suppressAutoHyphens/>
        <w:spacing w:after="120"/>
        <w:jc w:val="both"/>
        <w:rPr>
          <w:rFonts w:asciiTheme="minorHAnsi" w:hAnsiTheme="minorHAnsi" w:cstheme="minorHAnsi"/>
          <w:spacing w:val="-3"/>
          <w:sz w:val="18"/>
          <w:szCs w:val="18"/>
        </w:rPr>
      </w:pPr>
      <w:r w:rsidRPr="000C029F">
        <w:rPr>
          <w:rFonts w:asciiTheme="minorHAnsi" w:hAnsiTheme="minorHAnsi" w:cstheme="minorHAnsi"/>
          <w:spacing w:val="-3"/>
          <w:sz w:val="18"/>
          <w:szCs w:val="18"/>
        </w:rPr>
        <w:t>A reproduire autant de fois que nécessaire.</w:t>
      </w:r>
    </w:p>
    <w:p w14:paraId="62F8CF8B" w14:textId="77777777" w:rsidR="005246F0" w:rsidRPr="000C029F" w:rsidRDefault="005246F0" w:rsidP="005246F0">
      <w:pPr>
        <w:spacing w:after="120"/>
        <w:rPr>
          <w:rFonts w:asciiTheme="minorHAnsi" w:hAnsiTheme="minorHAnsi" w:cstheme="minorHAnsi"/>
          <w:b/>
          <w:sz w:val="32"/>
          <w:szCs w:val="32"/>
        </w:rPr>
      </w:pPr>
    </w:p>
    <w:p w14:paraId="7E3EEE72" w14:textId="77777777" w:rsidR="005246F0" w:rsidRPr="000C029F" w:rsidRDefault="005246F0" w:rsidP="005246F0">
      <w:pPr>
        <w:spacing w:after="120"/>
        <w:rPr>
          <w:rFonts w:asciiTheme="minorHAnsi" w:hAnsiTheme="minorHAnsi" w:cstheme="minorHAnsi"/>
          <w:sz w:val="32"/>
          <w:szCs w:val="32"/>
        </w:rPr>
      </w:pPr>
      <w:r w:rsidRPr="000C029F">
        <w:rPr>
          <w:rFonts w:asciiTheme="minorHAnsi" w:hAnsiTheme="minorHAnsi" w:cstheme="minorHAnsi"/>
          <w:b/>
          <w:sz w:val="32"/>
          <w:szCs w:val="32"/>
        </w:rPr>
        <w:t>B. Déclaration.</w:t>
      </w:r>
    </w:p>
    <w:p w14:paraId="4F4E7B48" w14:textId="77777777" w:rsidR="005246F0" w:rsidRPr="00077FFB" w:rsidRDefault="005246F0" w:rsidP="005246F0">
      <w:pPr>
        <w:spacing w:after="120"/>
        <w:rPr>
          <w:rFonts w:asciiTheme="minorHAnsi" w:hAnsiTheme="minorHAnsi" w:cstheme="minorHAnsi"/>
          <w:spacing w:val="-3"/>
          <w:sz w:val="24"/>
          <w:szCs w:val="24"/>
        </w:rPr>
      </w:pPr>
      <w:r w:rsidRPr="00077FFB">
        <w:rPr>
          <w:rFonts w:asciiTheme="minorHAnsi" w:hAnsiTheme="minorHAnsi" w:cstheme="minorHAnsi"/>
          <w:spacing w:val="-3"/>
          <w:sz w:val="24"/>
          <w:szCs w:val="24"/>
        </w:rPr>
        <w:t>Le soumissionnaire</w:t>
      </w:r>
    </w:p>
    <w:p w14:paraId="708285A2" w14:textId="0B81E81B" w:rsidR="005246F0" w:rsidRDefault="005246F0" w:rsidP="005246F0">
      <w:pPr>
        <w:rPr>
          <w:rFonts w:asciiTheme="minorHAnsi" w:hAnsiTheme="minorHAnsi" w:cstheme="minorHAnsi"/>
          <w:spacing w:val="-3"/>
          <w:sz w:val="24"/>
          <w:szCs w:val="24"/>
        </w:rPr>
      </w:pPr>
      <w:r w:rsidRPr="00077FFB">
        <w:rPr>
          <w:rFonts w:asciiTheme="minorHAnsi" w:hAnsiTheme="minorHAnsi" w:cstheme="minorHAnsi"/>
          <w:spacing w:val="-3"/>
          <w:sz w:val="24"/>
          <w:szCs w:val="24"/>
        </w:rPr>
        <w:t xml:space="preserve">Remet offre pour le marché de travaux visant </w:t>
      </w:r>
      <w:r w:rsidR="002022C3" w:rsidRPr="002022C3">
        <w:rPr>
          <w:rFonts w:asciiTheme="minorHAnsi" w:hAnsiTheme="minorHAnsi" w:cstheme="minorHAnsi"/>
          <w:i/>
          <w:iCs/>
          <w:spacing w:val="-3"/>
          <w:sz w:val="24"/>
          <w:szCs w:val="24"/>
        </w:rPr>
        <w:t>(objet du marché)</w:t>
      </w:r>
      <w:r w:rsidR="002022C3">
        <w:rPr>
          <w:rFonts w:asciiTheme="minorHAnsi" w:hAnsiTheme="minorHAnsi" w:cstheme="minorHAnsi"/>
          <w:spacing w:val="-3"/>
          <w:sz w:val="24"/>
          <w:szCs w:val="24"/>
        </w:rPr>
        <w:t xml:space="preserve"> ………………</w:t>
      </w:r>
      <w:proofErr w:type="gramStart"/>
      <w:r w:rsidR="002022C3">
        <w:rPr>
          <w:rFonts w:asciiTheme="minorHAnsi" w:hAnsiTheme="minorHAnsi" w:cstheme="minorHAnsi"/>
          <w:spacing w:val="-3"/>
          <w:sz w:val="24"/>
          <w:szCs w:val="24"/>
        </w:rPr>
        <w:t>…….</w:t>
      </w:r>
      <w:proofErr w:type="gramEnd"/>
      <w:r w:rsidR="002022C3">
        <w:rPr>
          <w:rFonts w:asciiTheme="minorHAnsi" w:hAnsiTheme="minorHAnsi" w:cstheme="minorHAnsi"/>
          <w:spacing w:val="-3"/>
          <w:sz w:val="24"/>
          <w:szCs w:val="24"/>
        </w:rPr>
        <w:t>.</w:t>
      </w:r>
      <w:r w:rsidR="003F4670" w:rsidRPr="003F4670">
        <w:rPr>
          <w:rFonts w:asciiTheme="minorHAnsi" w:hAnsiTheme="minorHAnsi" w:cstheme="minorHAnsi"/>
          <w:spacing w:val="-3"/>
          <w:sz w:val="24"/>
          <w:szCs w:val="24"/>
        </w:rPr>
        <w:t xml:space="preserve"> </w:t>
      </w:r>
      <w:proofErr w:type="gramStart"/>
      <w:r w:rsidR="003F4670" w:rsidRPr="003F4670">
        <w:rPr>
          <w:rFonts w:asciiTheme="minorHAnsi" w:hAnsiTheme="minorHAnsi" w:cstheme="minorHAnsi"/>
          <w:spacing w:val="-3"/>
          <w:sz w:val="24"/>
          <w:szCs w:val="24"/>
        </w:rPr>
        <w:t>sis</w:t>
      </w:r>
      <w:proofErr w:type="gramEnd"/>
      <w:r w:rsidR="003F4670" w:rsidRPr="003F4670">
        <w:rPr>
          <w:rFonts w:asciiTheme="minorHAnsi" w:hAnsiTheme="minorHAnsi" w:cstheme="minorHAnsi"/>
          <w:spacing w:val="-3"/>
          <w:sz w:val="24"/>
          <w:szCs w:val="24"/>
        </w:rPr>
        <w:t xml:space="preserve"> à rue </w:t>
      </w:r>
      <w:r w:rsidR="002022C3">
        <w:rPr>
          <w:rFonts w:asciiTheme="minorHAnsi" w:hAnsiTheme="minorHAnsi" w:cstheme="minorHAnsi"/>
          <w:spacing w:val="-3"/>
          <w:sz w:val="24"/>
          <w:szCs w:val="24"/>
        </w:rPr>
        <w:t>……………..</w:t>
      </w:r>
      <w:r w:rsidR="003F4670" w:rsidRPr="003F4670">
        <w:rPr>
          <w:rFonts w:asciiTheme="minorHAnsi" w:hAnsiTheme="minorHAnsi" w:cstheme="minorHAnsi"/>
          <w:spacing w:val="-3"/>
          <w:sz w:val="24"/>
          <w:szCs w:val="24"/>
        </w:rPr>
        <w:t>,</w:t>
      </w:r>
      <w:r w:rsidR="002022C3">
        <w:rPr>
          <w:rFonts w:asciiTheme="minorHAnsi" w:hAnsiTheme="minorHAnsi" w:cstheme="minorHAnsi"/>
          <w:spacing w:val="-3"/>
          <w:sz w:val="24"/>
          <w:szCs w:val="24"/>
        </w:rPr>
        <w:t xml:space="preserve"> n°</w:t>
      </w:r>
      <w:r w:rsidR="008278E3">
        <w:rPr>
          <w:rFonts w:asciiTheme="minorHAnsi" w:hAnsiTheme="minorHAnsi" w:cstheme="minorHAnsi"/>
          <w:spacing w:val="-3"/>
          <w:sz w:val="24"/>
          <w:szCs w:val="24"/>
        </w:rPr>
        <w:t xml:space="preserve"> …..</w:t>
      </w:r>
      <w:r w:rsidR="003F4670" w:rsidRPr="003F4670">
        <w:rPr>
          <w:rFonts w:asciiTheme="minorHAnsi" w:hAnsiTheme="minorHAnsi" w:cstheme="minorHAnsi"/>
          <w:spacing w:val="-3"/>
          <w:sz w:val="24"/>
          <w:szCs w:val="24"/>
        </w:rPr>
        <w:t xml:space="preserve"> </w:t>
      </w:r>
      <w:proofErr w:type="gramStart"/>
      <w:r w:rsidR="003F4670" w:rsidRPr="003F4670">
        <w:rPr>
          <w:rFonts w:asciiTheme="minorHAnsi" w:hAnsiTheme="minorHAnsi" w:cstheme="minorHAnsi"/>
          <w:spacing w:val="-3"/>
          <w:sz w:val="24"/>
          <w:szCs w:val="24"/>
        </w:rPr>
        <w:t>à</w:t>
      </w:r>
      <w:proofErr w:type="gramEnd"/>
      <w:r w:rsidR="003F4670" w:rsidRPr="003F4670">
        <w:rPr>
          <w:rFonts w:asciiTheme="minorHAnsi" w:hAnsiTheme="minorHAnsi" w:cstheme="minorHAnsi"/>
          <w:spacing w:val="-3"/>
          <w:sz w:val="24"/>
          <w:szCs w:val="24"/>
        </w:rPr>
        <w:t xml:space="preserve"> </w:t>
      </w:r>
      <w:r w:rsidR="002022C3">
        <w:rPr>
          <w:rFonts w:asciiTheme="minorHAnsi" w:hAnsiTheme="minorHAnsi" w:cstheme="minorHAnsi"/>
          <w:spacing w:val="-3"/>
          <w:sz w:val="24"/>
          <w:szCs w:val="24"/>
        </w:rPr>
        <w:t xml:space="preserve">0000 </w:t>
      </w:r>
      <w:r w:rsidR="008278E3">
        <w:rPr>
          <w:rFonts w:asciiTheme="minorHAnsi" w:hAnsiTheme="minorHAnsi" w:cstheme="minorHAnsi"/>
          <w:spacing w:val="-3"/>
          <w:sz w:val="24"/>
          <w:szCs w:val="24"/>
        </w:rPr>
        <w:t>…………………………..</w:t>
      </w:r>
    </w:p>
    <w:p w14:paraId="2B9578DE" w14:textId="77777777" w:rsidR="006E0897" w:rsidRDefault="006E0897" w:rsidP="005246F0">
      <w:pPr>
        <w:rPr>
          <w:rFonts w:asciiTheme="minorHAnsi" w:hAnsiTheme="minorHAnsi" w:cstheme="minorHAnsi"/>
          <w:spacing w:val="-3"/>
          <w:sz w:val="24"/>
          <w:szCs w:val="24"/>
        </w:rPr>
      </w:pPr>
    </w:p>
    <w:p w14:paraId="5A4D835F" w14:textId="38DAC93A" w:rsidR="005246F0" w:rsidRPr="00077FFB" w:rsidRDefault="005246F0" w:rsidP="005246F0">
      <w:pPr>
        <w:rPr>
          <w:rFonts w:asciiTheme="minorHAnsi" w:hAnsiTheme="minorHAnsi" w:cstheme="minorHAnsi"/>
          <w:spacing w:val="-3"/>
          <w:sz w:val="24"/>
          <w:szCs w:val="24"/>
        </w:rPr>
      </w:pPr>
      <w:proofErr w:type="gramStart"/>
      <w:r w:rsidRPr="00077FFB">
        <w:rPr>
          <w:rFonts w:asciiTheme="minorHAnsi" w:hAnsiTheme="minorHAnsi" w:cstheme="minorHAnsi"/>
          <w:spacing w:val="-3"/>
          <w:sz w:val="24"/>
          <w:szCs w:val="24"/>
        </w:rPr>
        <w:t>régi</w:t>
      </w:r>
      <w:proofErr w:type="gramEnd"/>
      <w:r w:rsidRPr="00077FFB">
        <w:rPr>
          <w:rFonts w:asciiTheme="minorHAnsi" w:hAnsiTheme="minorHAnsi" w:cstheme="minorHAnsi"/>
          <w:spacing w:val="-3"/>
          <w:sz w:val="24"/>
          <w:szCs w:val="24"/>
        </w:rPr>
        <w:t xml:space="preserve"> par le marché n° </w:t>
      </w:r>
      <w:r w:rsidR="008278E3">
        <w:rPr>
          <w:rFonts w:asciiTheme="minorHAnsi" w:hAnsiTheme="minorHAnsi" w:cstheme="minorHAnsi"/>
          <w:spacing w:val="-3"/>
          <w:sz w:val="24"/>
          <w:szCs w:val="24"/>
        </w:rPr>
        <w:t>……………………………..</w:t>
      </w:r>
    </w:p>
    <w:p w14:paraId="6AB5C686" w14:textId="77777777" w:rsidR="005246F0" w:rsidRPr="00077FFB" w:rsidRDefault="005246F0" w:rsidP="005246F0">
      <w:pPr>
        <w:numPr>
          <w:ilvl w:val="0"/>
          <w:numId w:val="46"/>
        </w:numPr>
        <w:spacing w:after="1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Déclare :</w:t>
      </w:r>
    </w:p>
    <w:p w14:paraId="5A8DFBEA" w14:textId="77777777" w:rsidR="005246F0" w:rsidRPr="00077FFB" w:rsidRDefault="005246F0" w:rsidP="005246F0">
      <w:pPr>
        <w:spacing w:after="120"/>
        <w:ind w:left="7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 avoir pris connaissance des documents de marché (l’avis de marché, les éventuels avis rectificatifs et le cahier spécial des charges précité y inclus ses annexes et tous les documents auxquels il fait référence) ;</w:t>
      </w:r>
    </w:p>
    <w:p w14:paraId="140615CE" w14:textId="77777777" w:rsidR="005246F0" w:rsidRPr="00077FFB" w:rsidRDefault="005246F0" w:rsidP="005246F0">
      <w:pPr>
        <w:spacing w:after="120"/>
        <w:ind w:left="7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 avoir pu poser toutes les questions et obtenu tous les renseignements nécessaires à la rédaction et l’introduction de son offre ;</w:t>
      </w:r>
    </w:p>
    <w:p w14:paraId="487F327D" w14:textId="77777777" w:rsidR="005246F0" w:rsidRPr="00077FFB" w:rsidRDefault="005246F0" w:rsidP="005246F0">
      <w:pPr>
        <w:spacing w:after="120"/>
        <w:ind w:left="7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 que toutes les informations fournies dans le cadre de son offre sont véritables et fiables ;</w:t>
      </w:r>
    </w:p>
    <w:p w14:paraId="52C0B728" w14:textId="77777777" w:rsidR="005246F0" w:rsidRPr="00077FFB" w:rsidRDefault="005246F0" w:rsidP="005246F0">
      <w:pPr>
        <w:spacing w:after="120"/>
        <w:ind w:left="7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 avoir établi son offre en parfaite connaissance des éléments précités ;</w:t>
      </w:r>
    </w:p>
    <w:p w14:paraId="463F59E4" w14:textId="77777777" w:rsidR="005246F0" w:rsidRPr="00077FFB" w:rsidRDefault="005246F0" w:rsidP="005246F0">
      <w:pPr>
        <w:spacing w:after="120"/>
        <w:ind w:left="7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 s’engager à exécuter le marché, s’il lui est attribué, dans le respect des documents du marché et de la réglementation, et renoncer à ses conditions générales, qu’elles soient ou non jointes à son offre, auquel cas, elles sont déclarées nulles et tenues pour non écrites ;</w:t>
      </w:r>
    </w:p>
    <w:p w14:paraId="076849F0" w14:textId="77777777" w:rsidR="005246F0" w:rsidRPr="00077FFB" w:rsidRDefault="005246F0" w:rsidP="005246F0">
      <w:pPr>
        <w:spacing w:after="120"/>
        <w:ind w:left="7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 qu’en participant à la procédure de passation du marché, il n’a commis aucun acte interdit par l’article 5 de la loi du 17 juin 2016 (actes, conventions ou ententes faussant la concurrence) ;</w:t>
      </w:r>
    </w:p>
    <w:p w14:paraId="46E921F4" w14:textId="77777777" w:rsidR="005246F0" w:rsidRPr="00077FFB" w:rsidRDefault="005246F0" w:rsidP="005246F0">
      <w:pPr>
        <w:spacing w:after="120"/>
        <w:ind w:left="7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 qu’il n’a aucun conflit d’intérêts au sens de l’article 6 de la loi du 17 juin 2016 ;</w:t>
      </w:r>
    </w:p>
    <w:p w14:paraId="78C85618" w14:textId="77777777" w:rsidR="005246F0" w:rsidRPr="00077FFB" w:rsidRDefault="005246F0" w:rsidP="005246F0">
      <w:pPr>
        <w:spacing w:after="120"/>
        <w:ind w:left="7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 qu’il ne se trouve pas dans les clauses d’exclusion de la participation à un marché public prévues à l’article 67 de la loi du 17 juin 2016 ou qu’il a pris, conformément à la l’article 76 de la loi du 17 juin 2016, les mesures correctrices suffisantes pour démontrer sa fiabilité ;</w:t>
      </w:r>
    </w:p>
    <w:p w14:paraId="389BC95C" w14:textId="77777777" w:rsidR="005246F0" w:rsidRPr="00077FFB" w:rsidRDefault="005246F0" w:rsidP="005246F0">
      <w:pPr>
        <w:spacing w:after="120"/>
        <w:ind w:left="7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lastRenderedPageBreak/>
        <w:t>- ne pas avoir participé à la préparation du marché ou avoir participé à la préparation du marché (3) ;</w:t>
      </w:r>
    </w:p>
    <w:p w14:paraId="4B88A4F7" w14:textId="77777777" w:rsidR="005246F0" w:rsidRPr="00077FFB" w:rsidRDefault="005246F0" w:rsidP="005246F0">
      <w:pPr>
        <w:spacing w:after="120"/>
        <w:ind w:left="7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 faire appel à la capacité de ………………………………………………………</w:t>
      </w:r>
      <w:proofErr w:type="gramStart"/>
      <w:r w:rsidRPr="00077FFB">
        <w:rPr>
          <w:rFonts w:asciiTheme="minorHAnsi" w:hAnsiTheme="minorHAnsi" w:cstheme="minorHAnsi"/>
          <w:spacing w:val="-3"/>
          <w:sz w:val="24"/>
          <w:szCs w:val="24"/>
        </w:rPr>
        <w:t>…….</w:t>
      </w:r>
      <w:proofErr w:type="gramEnd"/>
      <w:r w:rsidRPr="00077FFB">
        <w:rPr>
          <w:rFonts w:asciiTheme="minorHAnsi" w:hAnsiTheme="minorHAnsi" w:cstheme="minorHAnsi"/>
          <w:spacing w:val="-3"/>
          <w:sz w:val="24"/>
          <w:szCs w:val="24"/>
        </w:rPr>
        <w:t>……………….(4) pour satisfaire aux exigences minimales de capacité financière et/ou technique prévues par le cahier des charges (5)</w:t>
      </w:r>
    </w:p>
    <w:p w14:paraId="542D69B3" w14:textId="77777777" w:rsidR="005246F0" w:rsidRPr="00077FFB" w:rsidRDefault="005246F0" w:rsidP="005246F0">
      <w:pPr>
        <w:spacing w:after="120"/>
        <w:ind w:left="7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 s’engage à transmettre au pouvoir adjudicateur, à sa première demande et dans les délais qu’il indiquera, toutes les informations et documents nécessaires pour vérifier les déclarations faites dans le présent formulaire.</w:t>
      </w:r>
    </w:p>
    <w:p w14:paraId="6D3CED4A" w14:textId="77777777" w:rsidR="005246F0" w:rsidRPr="00077FFB" w:rsidRDefault="005246F0" w:rsidP="005246F0">
      <w:pPr>
        <w:spacing w:after="120"/>
        <w:rPr>
          <w:rFonts w:asciiTheme="minorHAnsi" w:hAnsiTheme="minorHAnsi" w:cstheme="minorHAnsi"/>
          <w:spacing w:val="-3"/>
          <w:sz w:val="24"/>
          <w:szCs w:val="24"/>
        </w:rPr>
      </w:pPr>
    </w:p>
    <w:p w14:paraId="556813FC" w14:textId="77777777" w:rsidR="005246F0" w:rsidRPr="00077FFB" w:rsidRDefault="005246F0" w:rsidP="005246F0">
      <w:pPr>
        <w:numPr>
          <w:ilvl w:val="0"/>
          <w:numId w:val="45"/>
        </w:numPr>
        <w:spacing w:after="120"/>
        <w:jc w:val="both"/>
        <w:rPr>
          <w:rFonts w:asciiTheme="minorHAnsi" w:hAnsiTheme="minorHAnsi" w:cstheme="minorHAnsi"/>
          <w:spacing w:val="-3"/>
          <w:sz w:val="24"/>
          <w:szCs w:val="24"/>
        </w:rPr>
      </w:pPr>
      <w:r w:rsidRPr="00077FFB">
        <w:rPr>
          <w:rFonts w:asciiTheme="minorHAnsi" w:hAnsiTheme="minorHAnsi" w:cstheme="minorHAnsi"/>
          <w:spacing w:val="-3"/>
          <w:sz w:val="24"/>
          <w:szCs w:val="24"/>
        </w:rPr>
        <w:t>S’engage (6) sur ses biens meubles et immeubles, à exécuter le marché pour le prix total de :</w:t>
      </w:r>
    </w:p>
    <w:p w14:paraId="14D39E2A" w14:textId="77777777" w:rsidR="005246F0" w:rsidRPr="00077FFB" w:rsidRDefault="005246F0" w:rsidP="005246F0">
      <w:pPr>
        <w:spacing w:after="120"/>
        <w:ind w:left="1068"/>
        <w:jc w:val="both"/>
        <w:rPr>
          <w:rFonts w:asciiTheme="minorHAnsi" w:hAnsiTheme="minorHAnsi" w:cstheme="minorHAnsi"/>
          <w:spacing w:val="-3"/>
          <w:sz w:val="24"/>
          <w:szCs w:val="24"/>
        </w:rPr>
      </w:pPr>
    </w:p>
    <w:p w14:paraId="15676F27" w14:textId="77777777" w:rsidR="005246F0" w:rsidRPr="000C029F" w:rsidRDefault="005246F0" w:rsidP="005246F0">
      <w:pPr>
        <w:keepLines/>
        <w:suppressAutoHyphens/>
        <w:spacing w:after="120"/>
        <w:ind w:left="425"/>
        <w:rPr>
          <w:rFonts w:asciiTheme="minorHAnsi" w:hAnsiTheme="minorHAnsi" w:cstheme="minorHAnsi"/>
          <w:spacing w:val="-3"/>
          <w:sz w:val="24"/>
          <w:szCs w:val="24"/>
        </w:rPr>
      </w:pPr>
      <w:r w:rsidRPr="000C029F">
        <w:rPr>
          <w:rFonts w:asciiTheme="minorHAnsi" w:hAnsiTheme="minorHAnsi" w:cstheme="minorHAnsi"/>
          <w:spacing w:val="-3"/>
          <w:sz w:val="24"/>
          <w:szCs w:val="24"/>
        </w:rPr>
        <w:t>(</w:t>
      </w:r>
      <w:proofErr w:type="gramStart"/>
      <w:r w:rsidRPr="000C029F">
        <w:rPr>
          <w:rFonts w:asciiTheme="minorHAnsi" w:hAnsiTheme="minorHAnsi" w:cstheme="minorHAnsi"/>
          <w:spacing w:val="-3"/>
          <w:sz w:val="24"/>
          <w:szCs w:val="24"/>
        </w:rPr>
        <w:t>en</w:t>
      </w:r>
      <w:proofErr w:type="gramEnd"/>
      <w:r w:rsidRPr="000C029F">
        <w:rPr>
          <w:rFonts w:asciiTheme="minorHAnsi" w:hAnsiTheme="minorHAnsi" w:cstheme="minorHAnsi"/>
          <w:spacing w:val="-3"/>
          <w:sz w:val="24"/>
          <w:szCs w:val="24"/>
        </w:rPr>
        <w:t xml:space="preserve"> chiffres : H.T.V.A.) : ……………………………………………………………………………………………………………………………………………</w:t>
      </w:r>
    </w:p>
    <w:p w14:paraId="3C1FDFFE" w14:textId="77777777" w:rsidR="005246F0" w:rsidRPr="000C029F" w:rsidRDefault="005246F0" w:rsidP="005246F0">
      <w:pPr>
        <w:keepLines/>
        <w:suppressAutoHyphens/>
        <w:spacing w:after="120"/>
        <w:ind w:left="425"/>
        <w:rPr>
          <w:rFonts w:asciiTheme="minorHAnsi" w:hAnsiTheme="minorHAnsi" w:cstheme="minorHAnsi"/>
          <w:spacing w:val="-3"/>
          <w:sz w:val="24"/>
          <w:szCs w:val="24"/>
        </w:rPr>
      </w:pPr>
      <w:r w:rsidRPr="000C029F">
        <w:rPr>
          <w:rFonts w:asciiTheme="minorHAnsi" w:hAnsiTheme="minorHAnsi" w:cstheme="minorHAnsi"/>
          <w:spacing w:val="-3"/>
          <w:sz w:val="24"/>
          <w:szCs w:val="24"/>
        </w:rPr>
        <w:t>(</w:t>
      </w:r>
      <w:proofErr w:type="gramStart"/>
      <w:r w:rsidRPr="000C029F">
        <w:rPr>
          <w:rFonts w:asciiTheme="minorHAnsi" w:hAnsiTheme="minorHAnsi" w:cstheme="minorHAnsi"/>
          <w:spacing w:val="-3"/>
          <w:sz w:val="24"/>
          <w:szCs w:val="24"/>
        </w:rPr>
        <w:t>en</w:t>
      </w:r>
      <w:proofErr w:type="gramEnd"/>
      <w:r w:rsidRPr="000C029F">
        <w:rPr>
          <w:rFonts w:asciiTheme="minorHAnsi" w:hAnsiTheme="minorHAnsi" w:cstheme="minorHAnsi"/>
          <w:spacing w:val="-3"/>
          <w:sz w:val="24"/>
          <w:szCs w:val="24"/>
        </w:rPr>
        <w:t xml:space="preserve"> chiffres : T.V.A. comprise 21%) : ……………………………………………………………….………………………………………………………………………….</w:t>
      </w:r>
    </w:p>
    <w:p w14:paraId="2DE0EF49" w14:textId="77777777" w:rsidR="005246F0" w:rsidRPr="000C029F" w:rsidRDefault="005246F0" w:rsidP="005246F0">
      <w:pPr>
        <w:keepLines/>
        <w:suppressAutoHyphens/>
        <w:spacing w:after="120" w:line="360" w:lineRule="auto"/>
        <w:ind w:left="425"/>
        <w:rPr>
          <w:rFonts w:asciiTheme="minorHAnsi" w:hAnsiTheme="minorHAnsi" w:cstheme="minorHAnsi"/>
          <w:spacing w:val="-3"/>
          <w:sz w:val="24"/>
          <w:szCs w:val="24"/>
        </w:rPr>
      </w:pPr>
      <w:r w:rsidRPr="000C029F">
        <w:rPr>
          <w:rFonts w:asciiTheme="minorHAnsi" w:hAnsiTheme="minorHAnsi" w:cstheme="minorHAnsi"/>
          <w:spacing w:val="-3"/>
          <w:sz w:val="24"/>
          <w:szCs w:val="24"/>
        </w:rPr>
        <w:t>(</w:t>
      </w:r>
      <w:proofErr w:type="gramStart"/>
      <w:r w:rsidRPr="000C029F">
        <w:rPr>
          <w:rFonts w:asciiTheme="minorHAnsi" w:hAnsiTheme="minorHAnsi" w:cstheme="minorHAnsi"/>
          <w:spacing w:val="-3"/>
          <w:sz w:val="24"/>
          <w:szCs w:val="24"/>
        </w:rPr>
        <w:t>en</w:t>
      </w:r>
      <w:proofErr w:type="gramEnd"/>
      <w:r w:rsidRPr="000C029F">
        <w:rPr>
          <w:rFonts w:asciiTheme="minorHAnsi" w:hAnsiTheme="minorHAnsi" w:cstheme="minorHAnsi"/>
          <w:spacing w:val="-3"/>
          <w:sz w:val="24"/>
          <w:szCs w:val="24"/>
        </w:rPr>
        <w:t xml:space="preserve"> lettres : H.T.V.A.) : …………………..................................................................................................................................</w:t>
      </w:r>
      <w:r w:rsidRPr="000C029F">
        <w:rPr>
          <w:rFonts w:asciiTheme="minorHAnsi" w:hAnsiTheme="minorHAnsi" w:cstheme="minorHAnsi"/>
          <w:spacing w:val="-3"/>
          <w:sz w:val="24"/>
          <w:szCs w:val="24"/>
        </w:rPr>
        <w:br/>
        <w:t>......................................................................................................................................……euros.</w:t>
      </w:r>
    </w:p>
    <w:p w14:paraId="29489F75" w14:textId="77777777" w:rsidR="005246F0" w:rsidRPr="000C029F" w:rsidRDefault="005246F0" w:rsidP="005246F0">
      <w:pPr>
        <w:keepLines/>
        <w:suppressAutoHyphens/>
        <w:spacing w:after="120" w:line="360" w:lineRule="auto"/>
        <w:ind w:left="425"/>
        <w:rPr>
          <w:rFonts w:asciiTheme="minorHAnsi" w:hAnsiTheme="minorHAnsi" w:cstheme="minorHAnsi"/>
          <w:spacing w:val="-3"/>
          <w:sz w:val="24"/>
          <w:szCs w:val="24"/>
        </w:rPr>
      </w:pPr>
      <w:r w:rsidRPr="000C029F">
        <w:rPr>
          <w:rFonts w:asciiTheme="minorHAnsi" w:hAnsiTheme="minorHAnsi" w:cstheme="minorHAnsi"/>
          <w:spacing w:val="-3"/>
          <w:sz w:val="24"/>
          <w:szCs w:val="24"/>
        </w:rPr>
        <w:t xml:space="preserve"> (</w:t>
      </w:r>
      <w:proofErr w:type="gramStart"/>
      <w:r w:rsidRPr="000C029F">
        <w:rPr>
          <w:rFonts w:asciiTheme="minorHAnsi" w:hAnsiTheme="minorHAnsi" w:cstheme="minorHAnsi"/>
          <w:spacing w:val="-3"/>
          <w:sz w:val="24"/>
          <w:szCs w:val="24"/>
        </w:rPr>
        <w:t>en</w:t>
      </w:r>
      <w:proofErr w:type="gramEnd"/>
      <w:r w:rsidRPr="000C029F">
        <w:rPr>
          <w:rFonts w:asciiTheme="minorHAnsi" w:hAnsiTheme="minorHAnsi" w:cstheme="minorHAnsi"/>
          <w:spacing w:val="-3"/>
          <w:sz w:val="24"/>
          <w:szCs w:val="24"/>
        </w:rPr>
        <w:t xml:space="preserve"> lettres : T.V.A. comprise 21%) : …………………………………………………………………………………………………………………………………………… </w:t>
      </w:r>
      <w:r w:rsidRPr="000C029F">
        <w:rPr>
          <w:rFonts w:asciiTheme="minorHAnsi" w:hAnsiTheme="minorHAnsi" w:cstheme="minorHAnsi"/>
          <w:spacing w:val="-3"/>
          <w:sz w:val="24"/>
          <w:szCs w:val="24"/>
        </w:rPr>
        <w:br/>
        <w:t>..................................................................................................……………………………………..euros.</w:t>
      </w:r>
    </w:p>
    <w:p w14:paraId="621A2079" w14:textId="77777777" w:rsidR="005246F0" w:rsidRPr="000C029F" w:rsidRDefault="005246F0" w:rsidP="005246F0">
      <w:pPr>
        <w:keepLines/>
        <w:suppressAutoHyphens/>
        <w:spacing w:after="120"/>
        <w:ind w:left="425"/>
        <w:rPr>
          <w:rFonts w:asciiTheme="minorHAnsi" w:hAnsiTheme="minorHAnsi" w:cstheme="minorHAnsi"/>
          <w:spacing w:val="-3"/>
          <w:sz w:val="24"/>
          <w:szCs w:val="24"/>
        </w:rPr>
      </w:pPr>
      <w:proofErr w:type="gramStart"/>
      <w:r w:rsidRPr="000C029F">
        <w:rPr>
          <w:rFonts w:asciiTheme="minorHAnsi" w:hAnsiTheme="minorHAnsi" w:cstheme="minorHAnsi"/>
          <w:spacing w:val="-3"/>
          <w:sz w:val="24"/>
          <w:szCs w:val="24"/>
        </w:rPr>
        <w:t>et</w:t>
      </w:r>
      <w:proofErr w:type="gramEnd"/>
      <w:r w:rsidRPr="000C029F">
        <w:rPr>
          <w:rFonts w:asciiTheme="minorHAnsi" w:hAnsiTheme="minorHAnsi" w:cstheme="minorHAnsi"/>
          <w:spacing w:val="-3"/>
          <w:sz w:val="24"/>
          <w:szCs w:val="24"/>
        </w:rPr>
        <w:t xml:space="preserve"> pour un délai en jours calendriers de …………………………………………………….J.C</w:t>
      </w:r>
    </w:p>
    <w:p w14:paraId="1F5C9B0D" w14:textId="77777777" w:rsidR="005246F0" w:rsidRDefault="005246F0" w:rsidP="005246F0">
      <w:pPr>
        <w:keepLines/>
        <w:suppressAutoHyphens/>
        <w:spacing w:after="120"/>
        <w:ind w:left="425"/>
        <w:rPr>
          <w:rFonts w:asciiTheme="minorHAnsi" w:hAnsiTheme="minorHAnsi" w:cstheme="minorHAnsi"/>
          <w:spacing w:val="-3"/>
          <w:sz w:val="24"/>
          <w:szCs w:val="24"/>
        </w:rPr>
      </w:pPr>
    </w:p>
    <w:p w14:paraId="3EB4F413" w14:textId="77777777" w:rsidR="005246F0" w:rsidRPr="000C029F" w:rsidRDefault="005246F0" w:rsidP="005246F0">
      <w:pPr>
        <w:keepLines/>
        <w:suppressAutoHyphens/>
        <w:spacing w:after="120"/>
        <w:ind w:left="425"/>
        <w:rPr>
          <w:rFonts w:asciiTheme="minorHAnsi" w:hAnsiTheme="minorHAnsi" w:cstheme="minorHAnsi"/>
          <w:spacing w:val="-3"/>
          <w:sz w:val="24"/>
          <w:szCs w:val="24"/>
        </w:rPr>
      </w:pPr>
      <w:r w:rsidRPr="000C029F">
        <w:rPr>
          <w:rFonts w:asciiTheme="minorHAnsi" w:hAnsiTheme="minorHAnsi" w:cstheme="minorHAnsi"/>
          <w:spacing w:val="-3"/>
          <w:sz w:val="24"/>
          <w:szCs w:val="24"/>
        </w:rPr>
        <w:t xml:space="preserve">Fait à                             </w:t>
      </w:r>
      <w:proofErr w:type="gramStart"/>
      <w:r w:rsidRPr="000C029F">
        <w:rPr>
          <w:rFonts w:asciiTheme="minorHAnsi" w:hAnsiTheme="minorHAnsi" w:cstheme="minorHAnsi"/>
          <w:spacing w:val="-3"/>
          <w:sz w:val="24"/>
          <w:szCs w:val="24"/>
        </w:rPr>
        <w:t xml:space="preserve">  ,</w:t>
      </w:r>
      <w:proofErr w:type="gramEnd"/>
      <w:r w:rsidRPr="000C029F">
        <w:rPr>
          <w:rFonts w:asciiTheme="minorHAnsi" w:hAnsiTheme="minorHAnsi" w:cstheme="minorHAnsi"/>
          <w:spacing w:val="-3"/>
          <w:sz w:val="24"/>
          <w:szCs w:val="24"/>
        </w:rPr>
        <w:t xml:space="preserve"> le</w:t>
      </w:r>
    </w:p>
    <w:p w14:paraId="3F045924" w14:textId="77777777" w:rsidR="005246F0" w:rsidRPr="000C029F" w:rsidRDefault="005246F0" w:rsidP="005246F0">
      <w:pPr>
        <w:keepLines/>
        <w:suppressAutoHyphens/>
        <w:spacing w:after="120"/>
        <w:ind w:left="425"/>
        <w:rPr>
          <w:rFonts w:asciiTheme="minorHAnsi" w:hAnsiTheme="minorHAnsi" w:cstheme="minorHAnsi"/>
          <w:spacing w:val="-3"/>
          <w:sz w:val="24"/>
          <w:szCs w:val="24"/>
        </w:rPr>
      </w:pPr>
    </w:p>
    <w:p w14:paraId="24DC848F" w14:textId="77777777" w:rsidR="005246F0" w:rsidRPr="000C029F" w:rsidRDefault="005246F0" w:rsidP="005246F0">
      <w:pPr>
        <w:keepLines/>
        <w:suppressAutoHyphens/>
        <w:spacing w:after="120"/>
        <w:ind w:left="425"/>
        <w:rPr>
          <w:rFonts w:asciiTheme="minorHAnsi" w:hAnsiTheme="minorHAnsi" w:cstheme="minorHAnsi"/>
          <w:spacing w:val="-3"/>
          <w:sz w:val="24"/>
          <w:szCs w:val="24"/>
        </w:rPr>
      </w:pPr>
      <w:r w:rsidRPr="000C029F">
        <w:rPr>
          <w:rFonts w:asciiTheme="minorHAnsi" w:hAnsiTheme="minorHAnsi" w:cstheme="minorHAnsi"/>
          <w:spacing w:val="-3"/>
          <w:sz w:val="24"/>
          <w:szCs w:val="24"/>
        </w:rPr>
        <w:t xml:space="preserve">Le(s) soumissionnaire(s) </w:t>
      </w:r>
    </w:p>
    <w:p w14:paraId="3AD62A8E" w14:textId="77777777" w:rsidR="005246F0" w:rsidRDefault="005246F0" w:rsidP="005246F0">
      <w:pPr>
        <w:keepLines/>
        <w:suppressAutoHyphens/>
        <w:spacing w:after="120"/>
        <w:ind w:left="425"/>
        <w:rPr>
          <w:rFonts w:asciiTheme="minorHAnsi" w:hAnsiTheme="minorHAnsi" w:cstheme="minorHAnsi"/>
          <w:spacing w:val="-3"/>
          <w:sz w:val="24"/>
          <w:szCs w:val="24"/>
        </w:rPr>
      </w:pPr>
    </w:p>
    <w:p w14:paraId="452B63CD" w14:textId="77777777" w:rsidR="005246F0" w:rsidRDefault="005246F0" w:rsidP="005246F0">
      <w:pPr>
        <w:keepLines/>
        <w:suppressAutoHyphens/>
        <w:spacing w:after="120"/>
        <w:ind w:left="425"/>
        <w:rPr>
          <w:rFonts w:asciiTheme="minorHAnsi" w:hAnsiTheme="minorHAnsi" w:cstheme="minorHAnsi"/>
          <w:spacing w:val="-3"/>
          <w:sz w:val="24"/>
          <w:szCs w:val="24"/>
        </w:rPr>
      </w:pPr>
    </w:p>
    <w:p w14:paraId="2CA07DA0" w14:textId="77777777" w:rsidR="005246F0" w:rsidRPr="000C029F" w:rsidRDefault="005246F0" w:rsidP="005246F0">
      <w:pPr>
        <w:keepLines/>
        <w:suppressAutoHyphens/>
        <w:spacing w:after="120"/>
        <w:ind w:left="425"/>
        <w:rPr>
          <w:rFonts w:asciiTheme="minorHAnsi" w:hAnsiTheme="minorHAnsi" w:cstheme="minorHAnsi"/>
          <w:spacing w:val="-3"/>
          <w:sz w:val="24"/>
          <w:szCs w:val="24"/>
        </w:rPr>
      </w:pPr>
    </w:p>
    <w:p w14:paraId="240027E9" w14:textId="77777777" w:rsidR="005246F0" w:rsidRPr="000C029F" w:rsidRDefault="005246F0" w:rsidP="005246F0">
      <w:pPr>
        <w:keepLines/>
        <w:suppressAutoHyphens/>
        <w:spacing w:after="120"/>
        <w:ind w:left="425"/>
        <w:rPr>
          <w:rFonts w:asciiTheme="minorHAnsi" w:hAnsiTheme="minorHAnsi" w:cstheme="minorHAnsi"/>
          <w:spacing w:val="-3"/>
          <w:sz w:val="24"/>
          <w:szCs w:val="24"/>
        </w:rPr>
      </w:pPr>
      <w:r w:rsidRPr="000C029F">
        <w:rPr>
          <w:rFonts w:asciiTheme="minorHAnsi" w:hAnsiTheme="minorHAnsi" w:cstheme="minorHAnsi"/>
          <w:spacing w:val="-3"/>
          <w:sz w:val="24"/>
          <w:szCs w:val="24"/>
        </w:rPr>
        <w:t>(</w:t>
      </w:r>
      <w:proofErr w:type="gramStart"/>
      <w:r w:rsidRPr="000C029F">
        <w:rPr>
          <w:rFonts w:asciiTheme="minorHAnsi" w:hAnsiTheme="minorHAnsi" w:cstheme="minorHAnsi"/>
          <w:spacing w:val="-3"/>
          <w:sz w:val="24"/>
          <w:szCs w:val="24"/>
        </w:rPr>
        <w:t>nom</w:t>
      </w:r>
      <w:proofErr w:type="gramEnd"/>
      <w:r w:rsidRPr="000C029F">
        <w:rPr>
          <w:rFonts w:asciiTheme="minorHAnsi" w:hAnsiTheme="minorHAnsi" w:cstheme="minorHAnsi"/>
          <w:spacing w:val="-3"/>
          <w:sz w:val="24"/>
          <w:szCs w:val="24"/>
        </w:rPr>
        <w:t xml:space="preserve">):................................................................................................ </w:t>
      </w:r>
    </w:p>
    <w:p w14:paraId="3507E5BE" w14:textId="77777777" w:rsidR="005246F0" w:rsidRDefault="005246F0" w:rsidP="005246F0">
      <w:pPr>
        <w:keepLines/>
        <w:suppressAutoHyphens/>
        <w:spacing w:after="120"/>
        <w:ind w:left="425"/>
        <w:rPr>
          <w:rFonts w:asciiTheme="minorHAnsi" w:hAnsiTheme="minorHAnsi" w:cstheme="minorHAnsi"/>
          <w:spacing w:val="-3"/>
          <w:sz w:val="24"/>
          <w:szCs w:val="24"/>
        </w:rPr>
      </w:pPr>
      <w:r w:rsidRPr="000C029F">
        <w:rPr>
          <w:rFonts w:asciiTheme="minorHAnsi" w:hAnsiTheme="minorHAnsi" w:cstheme="minorHAnsi"/>
          <w:spacing w:val="-3"/>
          <w:sz w:val="24"/>
          <w:szCs w:val="24"/>
        </w:rPr>
        <w:t>(</w:t>
      </w:r>
      <w:proofErr w:type="gramStart"/>
      <w:r w:rsidRPr="000C029F">
        <w:rPr>
          <w:rFonts w:asciiTheme="minorHAnsi" w:hAnsiTheme="minorHAnsi" w:cstheme="minorHAnsi"/>
          <w:spacing w:val="-3"/>
          <w:sz w:val="24"/>
          <w:szCs w:val="24"/>
        </w:rPr>
        <w:t>qualité</w:t>
      </w:r>
      <w:proofErr w:type="gramEnd"/>
      <w:r w:rsidRPr="000C029F">
        <w:rPr>
          <w:rFonts w:asciiTheme="minorHAnsi" w:hAnsiTheme="minorHAnsi" w:cstheme="minorHAnsi"/>
          <w:spacing w:val="-3"/>
          <w:sz w:val="24"/>
          <w:szCs w:val="24"/>
        </w:rPr>
        <w:t xml:space="preserve">) :........................................................................................... </w:t>
      </w:r>
    </w:p>
    <w:p w14:paraId="0B058A89" w14:textId="77777777" w:rsidR="005246F0" w:rsidRDefault="005246F0" w:rsidP="005246F0">
      <w:pPr>
        <w:keepLines/>
        <w:suppressAutoHyphens/>
        <w:spacing w:after="120"/>
        <w:ind w:left="425"/>
        <w:rPr>
          <w:rFonts w:asciiTheme="minorHAnsi" w:hAnsiTheme="minorHAnsi" w:cstheme="minorHAnsi"/>
          <w:spacing w:val="-3"/>
          <w:sz w:val="24"/>
          <w:szCs w:val="24"/>
        </w:rPr>
      </w:pPr>
    </w:p>
    <w:p w14:paraId="6EA05B72" w14:textId="77777777" w:rsidR="005246F0" w:rsidRPr="000C029F" w:rsidRDefault="005246F0" w:rsidP="005246F0">
      <w:pPr>
        <w:keepLines/>
        <w:suppressAutoHyphens/>
        <w:spacing w:after="120"/>
        <w:ind w:left="425"/>
        <w:rPr>
          <w:rFonts w:asciiTheme="minorHAnsi" w:hAnsiTheme="minorHAnsi" w:cstheme="minorHAnsi"/>
          <w:spacing w:val="-3"/>
          <w:sz w:val="24"/>
          <w:szCs w:val="24"/>
        </w:rPr>
      </w:pPr>
    </w:p>
    <w:p w14:paraId="18E10EAA" w14:textId="77777777" w:rsidR="005246F0" w:rsidRPr="000C029F" w:rsidRDefault="005246F0" w:rsidP="005246F0">
      <w:pPr>
        <w:keepLines/>
        <w:suppressAutoHyphens/>
        <w:spacing w:after="120"/>
        <w:ind w:left="425"/>
        <w:rPr>
          <w:rFonts w:asciiTheme="minorHAnsi" w:hAnsiTheme="minorHAnsi" w:cstheme="minorHAnsi"/>
          <w:spacing w:val="-3"/>
          <w:sz w:val="22"/>
        </w:rPr>
      </w:pPr>
    </w:p>
    <w:p w14:paraId="0CFC591E" w14:textId="77777777" w:rsidR="005246F0" w:rsidRPr="000C029F" w:rsidRDefault="005246F0" w:rsidP="005246F0">
      <w:pPr>
        <w:keepLines/>
        <w:pBdr>
          <w:top w:val="single" w:sz="6" w:space="1" w:color="auto"/>
          <w:left w:val="single" w:sz="6" w:space="1" w:color="auto"/>
          <w:bottom w:val="single" w:sz="6" w:space="1" w:color="auto"/>
          <w:right w:val="single" w:sz="6" w:space="1" w:color="auto"/>
        </w:pBdr>
        <w:spacing w:after="120"/>
        <w:ind w:left="425"/>
        <w:rPr>
          <w:rFonts w:asciiTheme="minorHAnsi" w:hAnsiTheme="minorHAnsi" w:cstheme="minorHAnsi"/>
          <w:spacing w:val="-3"/>
          <w:u w:val="single"/>
        </w:rPr>
      </w:pPr>
      <w:r w:rsidRPr="000C029F">
        <w:rPr>
          <w:rFonts w:asciiTheme="minorHAnsi" w:hAnsiTheme="minorHAnsi" w:cstheme="minorHAnsi"/>
          <w:spacing w:val="-3"/>
          <w:u w:val="single"/>
        </w:rPr>
        <w:t>Case réservée au Pouvoir adjudicateur</w:t>
      </w:r>
    </w:p>
    <w:p w14:paraId="47F380B5" w14:textId="77777777" w:rsidR="005246F0" w:rsidRPr="000C029F" w:rsidRDefault="005246F0" w:rsidP="005246F0">
      <w:pPr>
        <w:keepLines/>
        <w:pBdr>
          <w:top w:val="single" w:sz="6" w:space="1" w:color="auto"/>
          <w:left w:val="single" w:sz="6" w:space="1" w:color="auto"/>
          <w:bottom w:val="single" w:sz="6" w:space="1" w:color="auto"/>
          <w:right w:val="single" w:sz="6" w:space="1" w:color="auto"/>
        </w:pBdr>
        <w:spacing w:after="120"/>
        <w:ind w:left="425"/>
        <w:rPr>
          <w:rFonts w:asciiTheme="minorHAnsi" w:hAnsiTheme="minorHAnsi" w:cstheme="minorHAnsi"/>
          <w:spacing w:val="-3"/>
        </w:rPr>
      </w:pPr>
    </w:p>
    <w:p w14:paraId="639D6B0E" w14:textId="77777777" w:rsidR="005246F0" w:rsidRPr="000C029F" w:rsidRDefault="005246F0" w:rsidP="005246F0">
      <w:pPr>
        <w:keepLines/>
        <w:pBdr>
          <w:top w:val="single" w:sz="6" w:space="1" w:color="auto"/>
          <w:left w:val="single" w:sz="6" w:space="1" w:color="auto"/>
          <w:bottom w:val="single" w:sz="6" w:space="1" w:color="auto"/>
          <w:right w:val="single" w:sz="6" w:space="1" w:color="auto"/>
        </w:pBdr>
        <w:spacing w:after="120"/>
        <w:ind w:left="425"/>
        <w:rPr>
          <w:rFonts w:asciiTheme="minorHAnsi" w:hAnsiTheme="minorHAnsi" w:cstheme="minorHAnsi"/>
          <w:spacing w:val="-3"/>
        </w:rPr>
      </w:pPr>
      <w:r w:rsidRPr="000C029F">
        <w:rPr>
          <w:rFonts w:asciiTheme="minorHAnsi" w:hAnsiTheme="minorHAnsi" w:cstheme="minorHAnsi"/>
          <w:spacing w:val="-3"/>
        </w:rPr>
        <w:t>OFFRE APPROUVEE</w:t>
      </w:r>
    </w:p>
    <w:p w14:paraId="2920E6FB" w14:textId="77777777" w:rsidR="005246F0" w:rsidRPr="000C029F" w:rsidRDefault="005246F0" w:rsidP="005246F0">
      <w:pPr>
        <w:keepLines/>
        <w:pBdr>
          <w:top w:val="single" w:sz="6" w:space="1" w:color="auto"/>
          <w:left w:val="single" w:sz="6" w:space="1" w:color="auto"/>
          <w:bottom w:val="single" w:sz="6" w:space="1" w:color="auto"/>
          <w:right w:val="single" w:sz="6" w:space="1" w:color="auto"/>
        </w:pBdr>
        <w:spacing w:after="120"/>
        <w:ind w:left="425"/>
        <w:rPr>
          <w:rFonts w:asciiTheme="minorHAnsi" w:hAnsiTheme="minorHAnsi" w:cstheme="minorHAnsi"/>
          <w:spacing w:val="-3"/>
        </w:rPr>
      </w:pPr>
    </w:p>
    <w:p w14:paraId="6E49FE6D" w14:textId="77777777" w:rsidR="005246F0" w:rsidRPr="000C029F" w:rsidRDefault="005246F0" w:rsidP="005246F0">
      <w:pPr>
        <w:keepLines/>
        <w:pBdr>
          <w:top w:val="single" w:sz="6" w:space="1" w:color="auto"/>
          <w:left w:val="single" w:sz="6" w:space="1" w:color="auto"/>
          <w:bottom w:val="single" w:sz="6" w:space="1" w:color="auto"/>
          <w:right w:val="single" w:sz="6" w:space="1" w:color="auto"/>
        </w:pBdr>
        <w:spacing w:after="120"/>
        <w:ind w:left="425"/>
        <w:rPr>
          <w:rFonts w:asciiTheme="minorHAnsi" w:hAnsiTheme="minorHAnsi" w:cstheme="minorHAnsi"/>
          <w:spacing w:val="-3"/>
        </w:rPr>
      </w:pPr>
    </w:p>
    <w:p w14:paraId="27B2943C" w14:textId="678B8DCD" w:rsidR="005246F0" w:rsidRPr="000C029F" w:rsidRDefault="005246F0" w:rsidP="005246F0">
      <w:pPr>
        <w:keepLines/>
        <w:pBdr>
          <w:top w:val="single" w:sz="6" w:space="1" w:color="auto"/>
          <w:left w:val="single" w:sz="6" w:space="1" w:color="auto"/>
          <w:bottom w:val="single" w:sz="6" w:space="1" w:color="auto"/>
          <w:right w:val="single" w:sz="6" w:space="1" w:color="auto"/>
        </w:pBdr>
        <w:spacing w:after="120"/>
        <w:ind w:left="425"/>
        <w:rPr>
          <w:rFonts w:asciiTheme="minorHAnsi" w:hAnsiTheme="minorHAnsi" w:cstheme="minorHAnsi"/>
          <w:spacing w:val="-3"/>
        </w:rPr>
      </w:pPr>
      <w:r w:rsidRPr="000C029F">
        <w:rPr>
          <w:rFonts w:asciiTheme="minorHAnsi" w:hAnsiTheme="minorHAnsi" w:cstheme="minorHAnsi"/>
          <w:spacing w:val="-3"/>
        </w:rPr>
        <w:t xml:space="preserve">NAMUR, le </w:t>
      </w:r>
      <w:r w:rsidR="008278E3">
        <w:rPr>
          <w:rFonts w:asciiTheme="minorHAnsi" w:hAnsiTheme="minorHAnsi" w:cstheme="minorHAnsi"/>
          <w:spacing w:val="-3"/>
        </w:rPr>
        <w:t>………………………….</w:t>
      </w:r>
    </w:p>
    <w:p w14:paraId="08ED865C" w14:textId="77777777" w:rsidR="005246F0" w:rsidRPr="000C029F" w:rsidRDefault="005246F0" w:rsidP="005246F0">
      <w:pPr>
        <w:keepLines/>
        <w:pBdr>
          <w:top w:val="single" w:sz="6" w:space="1" w:color="auto"/>
          <w:left w:val="single" w:sz="6" w:space="1" w:color="auto"/>
          <w:bottom w:val="single" w:sz="6" w:space="1" w:color="auto"/>
          <w:right w:val="single" w:sz="6" w:space="1" w:color="auto"/>
        </w:pBdr>
        <w:suppressAutoHyphens/>
        <w:spacing w:after="120"/>
        <w:ind w:left="425"/>
        <w:rPr>
          <w:rFonts w:asciiTheme="minorHAnsi" w:hAnsiTheme="minorHAnsi" w:cstheme="minorHAnsi"/>
          <w:spacing w:val="-3"/>
        </w:rPr>
      </w:pPr>
    </w:p>
    <w:p w14:paraId="1B48329E" w14:textId="77777777" w:rsidR="005246F0" w:rsidRPr="000C029F" w:rsidRDefault="005246F0" w:rsidP="005246F0">
      <w:pPr>
        <w:keepLines/>
        <w:numPr>
          <w:ilvl w:val="0"/>
          <w:numId w:val="48"/>
        </w:numPr>
        <w:suppressAutoHyphens/>
        <w:spacing w:after="120"/>
        <w:jc w:val="both"/>
        <w:rPr>
          <w:rFonts w:asciiTheme="minorHAnsi" w:eastAsiaTheme="minorHAnsi" w:hAnsiTheme="minorHAnsi" w:cstheme="minorHAnsi"/>
          <w:spacing w:val="-3"/>
          <w:sz w:val="18"/>
          <w:szCs w:val="18"/>
        </w:rPr>
      </w:pPr>
      <w:proofErr w:type="gramStart"/>
      <w:r w:rsidRPr="000C029F">
        <w:rPr>
          <w:rFonts w:asciiTheme="minorHAnsi" w:hAnsiTheme="minorHAnsi" w:cstheme="minorHAnsi"/>
          <w:bCs/>
          <w:color w:val="000000"/>
          <w:sz w:val="18"/>
          <w:szCs w:val="18"/>
          <w:lang w:val="fr-FR" w:eastAsia="fr-FR"/>
        </w:rPr>
        <w:t>Biffer  la</w:t>
      </w:r>
      <w:proofErr w:type="gramEnd"/>
      <w:r w:rsidRPr="000C029F">
        <w:rPr>
          <w:rFonts w:asciiTheme="minorHAnsi" w:hAnsiTheme="minorHAnsi" w:cstheme="minorHAnsi"/>
          <w:bCs/>
          <w:color w:val="000000"/>
          <w:sz w:val="18"/>
          <w:szCs w:val="18"/>
          <w:lang w:val="fr-FR" w:eastAsia="fr-FR"/>
        </w:rPr>
        <w:t xml:space="preserve"> déclaration inutile. « Avoir participé à la préparation du marché » s’entend au sens de l’article 52 de la loi du 17 juin 2016.</w:t>
      </w:r>
    </w:p>
    <w:p w14:paraId="3BCA9DE8" w14:textId="77777777" w:rsidR="005246F0" w:rsidRPr="000C029F" w:rsidRDefault="005246F0" w:rsidP="005246F0">
      <w:pPr>
        <w:keepLines/>
        <w:numPr>
          <w:ilvl w:val="0"/>
          <w:numId w:val="48"/>
        </w:numPr>
        <w:suppressAutoHyphens/>
        <w:spacing w:after="120"/>
        <w:jc w:val="both"/>
        <w:rPr>
          <w:rFonts w:asciiTheme="minorHAnsi" w:hAnsiTheme="minorHAnsi" w:cstheme="minorHAnsi"/>
          <w:spacing w:val="-3"/>
          <w:sz w:val="18"/>
          <w:szCs w:val="18"/>
        </w:rPr>
      </w:pPr>
      <w:r w:rsidRPr="000C029F">
        <w:rPr>
          <w:rFonts w:asciiTheme="minorHAnsi" w:hAnsiTheme="minorHAnsi" w:cstheme="minorHAnsi"/>
          <w:bCs/>
          <w:color w:val="000000"/>
          <w:sz w:val="18"/>
          <w:szCs w:val="18"/>
          <w:lang w:val="fr-FR" w:eastAsia="fr-FR"/>
        </w:rPr>
        <w:t>Indiquer le nom des personnes physiques ou morales tierces (éventuellement sous-traitants) au soumissionnaire dont la capacité est utilisée (références, …) pour satisfaire aux exigences de capacité financière ou technique du cahier des charges. Ces tiers doivent remplir le formulaire d’engagement de tiers (voir annexe ci jointe).</w:t>
      </w:r>
    </w:p>
    <w:p w14:paraId="6718A432" w14:textId="77777777" w:rsidR="005246F0" w:rsidRPr="000C029F" w:rsidRDefault="005246F0" w:rsidP="005246F0">
      <w:pPr>
        <w:keepLines/>
        <w:numPr>
          <w:ilvl w:val="0"/>
          <w:numId w:val="48"/>
        </w:numPr>
        <w:suppressAutoHyphens/>
        <w:spacing w:after="120"/>
        <w:jc w:val="both"/>
        <w:rPr>
          <w:rFonts w:asciiTheme="minorHAnsi" w:hAnsiTheme="minorHAnsi" w:cstheme="minorHAnsi"/>
          <w:spacing w:val="-3"/>
          <w:sz w:val="18"/>
          <w:szCs w:val="18"/>
        </w:rPr>
      </w:pPr>
      <w:r w:rsidRPr="000C029F">
        <w:rPr>
          <w:rFonts w:asciiTheme="minorHAnsi" w:hAnsiTheme="minorHAnsi" w:cstheme="minorHAnsi"/>
          <w:spacing w:val="-3"/>
          <w:sz w:val="18"/>
          <w:szCs w:val="18"/>
        </w:rPr>
        <w:lastRenderedPageBreak/>
        <w:t>Biffer la totalité de la proposition si le soumissionnaire ne fait pas appel à la capacité de tiers.</w:t>
      </w:r>
    </w:p>
    <w:p w14:paraId="376006FA" w14:textId="77777777" w:rsidR="005246F0" w:rsidRPr="00FC4095" w:rsidRDefault="005246F0" w:rsidP="005246F0">
      <w:pPr>
        <w:keepLines/>
        <w:numPr>
          <w:ilvl w:val="0"/>
          <w:numId w:val="48"/>
        </w:numPr>
        <w:suppressAutoHyphens/>
        <w:spacing w:after="120"/>
        <w:jc w:val="both"/>
        <w:rPr>
          <w:rFonts w:asciiTheme="minorHAnsi" w:hAnsiTheme="minorHAnsi" w:cstheme="minorHAnsi"/>
          <w:spacing w:val="-3"/>
          <w:sz w:val="18"/>
          <w:szCs w:val="18"/>
        </w:rPr>
      </w:pPr>
      <w:r w:rsidRPr="000C029F">
        <w:rPr>
          <w:rFonts w:asciiTheme="minorHAnsi" w:hAnsiTheme="minorHAnsi" w:cstheme="minorHAnsi"/>
          <w:spacing w:val="-3"/>
          <w:sz w:val="18"/>
          <w:szCs w:val="18"/>
        </w:rPr>
        <w:t>Lorsque le soumissionnaire est un groupement, l’engagement est pris solidairement entre les membres du groupement.</w:t>
      </w:r>
      <w:bookmarkStart w:id="13" w:name="_Hlk201327110"/>
    </w:p>
    <w:p w14:paraId="79F88579" w14:textId="77777777" w:rsidR="005246F0" w:rsidRPr="008C1DF6" w:rsidRDefault="005246F0" w:rsidP="005246F0">
      <w:pPr>
        <w:keepLines/>
        <w:suppressAutoHyphens/>
        <w:spacing w:after="120"/>
        <w:jc w:val="both"/>
        <w:rPr>
          <w:rFonts w:asciiTheme="minorHAnsi" w:hAnsiTheme="minorHAnsi" w:cstheme="minorHAnsi"/>
          <w:spacing w:val="-3"/>
          <w:sz w:val="18"/>
          <w:szCs w:val="18"/>
        </w:rPr>
      </w:pPr>
    </w:p>
    <w:p w14:paraId="4E257F4C" w14:textId="77777777" w:rsidR="005246F0" w:rsidRPr="000C029F" w:rsidRDefault="005246F0" w:rsidP="005246F0">
      <w:pPr>
        <w:pBdr>
          <w:top w:val="single" w:sz="4" w:space="1" w:color="auto"/>
          <w:left w:val="single" w:sz="4" w:space="4" w:color="auto"/>
          <w:bottom w:val="single" w:sz="4" w:space="1" w:color="auto"/>
          <w:right w:val="single" w:sz="4" w:space="4" w:color="auto"/>
        </w:pBdr>
        <w:tabs>
          <w:tab w:val="left" w:pos="539"/>
        </w:tabs>
        <w:jc w:val="center"/>
        <w:rPr>
          <w:rFonts w:asciiTheme="minorHAnsi" w:hAnsiTheme="minorHAnsi" w:cstheme="minorHAnsi"/>
          <w:b/>
          <w:bCs/>
          <w:i/>
          <w:color w:val="000000"/>
          <w:sz w:val="24"/>
          <w:szCs w:val="24"/>
          <w:lang w:val="fr-FR" w:eastAsia="fr-FR"/>
        </w:rPr>
      </w:pPr>
      <w:r w:rsidRPr="000C029F">
        <w:rPr>
          <w:rFonts w:asciiTheme="minorHAnsi" w:hAnsiTheme="minorHAnsi" w:cstheme="minorHAnsi"/>
          <w:b/>
          <w:bCs/>
          <w:i/>
          <w:color w:val="000000"/>
          <w:sz w:val="24"/>
          <w:szCs w:val="24"/>
          <w:lang w:val="fr-FR" w:eastAsia="fr-FR"/>
        </w:rPr>
        <w:t>Annexe au formulaire d’offre</w:t>
      </w:r>
    </w:p>
    <w:p w14:paraId="0F9168B2" w14:textId="77777777" w:rsidR="005246F0" w:rsidRPr="000C029F" w:rsidRDefault="005246F0" w:rsidP="005246F0">
      <w:pPr>
        <w:tabs>
          <w:tab w:val="left" w:pos="539"/>
        </w:tabs>
        <w:rPr>
          <w:rFonts w:asciiTheme="minorHAnsi" w:hAnsiTheme="minorHAnsi" w:cstheme="minorHAnsi"/>
          <w:bCs/>
          <w:color w:val="000000"/>
          <w:sz w:val="22"/>
          <w:lang w:val="fr-FR" w:eastAsia="fr-FR"/>
        </w:rPr>
      </w:pPr>
    </w:p>
    <w:p w14:paraId="586A1F39" w14:textId="77777777" w:rsidR="005246F0" w:rsidRPr="000C029F" w:rsidRDefault="005246F0" w:rsidP="005246F0">
      <w:pPr>
        <w:tabs>
          <w:tab w:val="left" w:pos="539"/>
        </w:tabs>
        <w:rPr>
          <w:rFonts w:asciiTheme="minorHAnsi" w:hAnsiTheme="minorHAnsi" w:cstheme="minorHAnsi"/>
          <w:bCs/>
          <w:color w:val="000000"/>
          <w:sz w:val="32"/>
          <w:szCs w:val="32"/>
          <w:lang w:val="fr-FR" w:eastAsia="fr-FR"/>
        </w:rPr>
      </w:pPr>
      <w:r w:rsidRPr="000C029F">
        <w:rPr>
          <w:rFonts w:asciiTheme="minorHAnsi" w:hAnsiTheme="minorHAnsi" w:cstheme="minorHAnsi"/>
          <w:bCs/>
          <w:color w:val="000000"/>
          <w:sz w:val="32"/>
          <w:szCs w:val="32"/>
          <w:lang w:val="fr-FR" w:eastAsia="fr-FR"/>
        </w:rPr>
        <w:t xml:space="preserve">Modèle de déclaration d’engagement de tiers </w:t>
      </w:r>
      <w:r w:rsidRPr="000C029F">
        <w:rPr>
          <w:rFonts w:asciiTheme="minorHAnsi" w:hAnsiTheme="minorHAnsi" w:cstheme="minorHAnsi"/>
          <w:bCs/>
          <w:color w:val="000000"/>
          <w:sz w:val="24"/>
          <w:szCs w:val="24"/>
          <w:vertAlign w:val="superscript"/>
          <w:lang w:val="fr-FR" w:eastAsia="fr-FR"/>
        </w:rPr>
        <w:t>(1)</w:t>
      </w:r>
      <w:r w:rsidRPr="000C029F">
        <w:rPr>
          <w:rFonts w:asciiTheme="minorHAnsi" w:hAnsiTheme="minorHAnsi" w:cstheme="minorHAnsi"/>
          <w:bCs/>
          <w:color w:val="000000"/>
          <w:sz w:val="32"/>
          <w:szCs w:val="32"/>
          <w:lang w:val="fr-FR" w:eastAsia="fr-FR"/>
        </w:rPr>
        <w:t>.</w:t>
      </w:r>
    </w:p>
    <w:p w14:paraId="7A3CAE23"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04F16C28"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u w:val="single"/>
          <w:lang w:val="fr-FR" w:eastAsia="fr-FR"/>
        </w:rPr>
        <w:t>Personne physique</w:t>
      </w:r>
      <w:r w:rsidRPr="000C029F">
        <w:rPr>
          <w:rFonts w:asciiTheme="minorHAnsi" w:hAnsiTheme="minorHAnsi" w:cstheme="minorHAnsi"/>
          <w:bCs/>
          <w:color w:val="000000"/>
          <w:sz w:val="24"/>
          <w:szCs w:val="24"/>
          <w:lang w:val="fr-FR" w:eastAsia="fr-FR"/>
        </w:rPr>
        <w:t> :</w:t>
      </w:r>
    </w:p>
    <w:p w14:paraId="3CCEDC53"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66E732EB"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Le soussigné (nom et prénom) :</w:t>
      </w:r>
    </w:p>
    <w:p w14:paraId="4E99483F"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697581C9"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Qualité ou profession :</w:t>
      </w:r>
    </w:p>
    <w:p w14:paraId="5C00E13F"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28CE16F0"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Nationalité :</w:t>
      </w:r>
    </w:p>
    <w:p w14:paraId="0552C1FE"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52E8E7B7"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Domicile (adresse complète) :</w:t>
      </w:r>
    </w:p>
    <w:p w14:paraId="4C0E4B65"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5B6F3B74"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5548C235"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Numéro TVA (en Belgique uniquement) :</w:t>
      </w:r>
    </w:p>
    <w:p w14:paraId="634F48C3"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73A7550D"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Téléphone :</w:t>
      </w:r>
    </w:p>
    <w:p w14:paraId="7576C95B"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6917AF27"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roofErr w:type="gramStart"/>
      <w:r w:rsidRPr="000C029F">
        <w:rPr>
          <w:rFonts w:asciiTheme="minorHAnsi" w:hAnsiTheme="minorHAnsi" w:cstheme="minorHAnsi"/>
          <w:bCs/>
          <w:color w:val="000000"/>
          <w:sz w:val="24"/>
          <w:szCs w:val="24"/>
          <w:lang w:val="fr-FR" w:eastAsia="fr-FR"/>
        </w:rPr>
        <w:t>Email</w:t>
      </w:r>
      <w:proofErr w:type="gramEnd"/>
      <w:r w:rsidRPr="000C029F">
        <w:rPr>
          <w:rFonts w:asciiTheme="minorHAnsi" w:hAnsiTheme="minorHAnsi" w:cstheme="minorHAnsi"/>
          <w:bCs/>
          <w:color w:val="000000"/>
          <w:sz w:val="24"/>
          <w:szCs w:val="24"/>
          <w:lang w:val="fr-FR" w:eastAsia="fr-FR"/>
        </w:rPr>
        <w:t> :</w:t>
      </w:r>
    </w:p>
    <w:p w14:paraId="4CA75830"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4AEF0E4A" w14:textId="77777777" w:rsidR="005246F0" w:rsidRPr="000C029F" w:rsidRDefault="005246F0" w:rsidP="005246F0">
      <w:pPr>
        <w:tabs>
          <w:tab w:val="left" w:pos="539"/>
        </w:tabs>
        <w:rPr>
          <w:rFonts w:asciiTheme="minorHAnsi" w:hAnsiTheme="minorHAnsi" w:cstheme="minorHAnsi"/>
          <w:b/>
          <w:bCs/>
          <w:color w:val="000000"/>
          <w:sz w:val="24"/>
          <w:szCs w:val="24"/>
          <w:lang w:val="fr-FR" w:eastAsia="fr-FR"/>
        </w:rPr>
      </w:pPr>
      <w:proofErr w:type="gramStart"/>
      <w:r w:rsidRPr="000C029F">
        <w:rPr>
          <w:rFonts w:asciiTheme="minorHAnsi" w:hAnsiTheme="minorHAnsi" w:cstheme="minorHAnsi"/>
          <w:b/>
          <w:bCs/>
          <w:color w:val="000000"/>
          <w:sz w:val="24"/>
          <w:szCs w:val="24"/>
          <w:lang w:val="fr-FR" w:eastAsia="fr-FR"/>
        </w:rPr>
        <w:t>Ou</w:t>
      </w:r>
      <w:proofErr w:type="gramEnd"/>
    </w:p>
    <w:p w14:paraId="50041974"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4851588C" w14:textId="77777777" w:rsidR="005246F0" w:rsidRPr="000C029F" w:rsidRDefault="005246F0" w:rsidP="005246F0">
      <w:pPr>
        <w:tabs>
          <w:tab w:val="left" w:pos="539"/>
        </w:tabs>
        <w:rPr>
          <w:rFonts w:asciiTheme="minorHAnsi" w:hAnsiTheme="minorHAnsi" w:cstheme="minorHAnsi"/>
          <w:bCs/>
          <w:color w:val="000000"/>
          <w:sz w:val="24"/>
          <w:szCs w:val="24"/>
          <w:u w:val="single"/>
          <w:lang w:val="fr-FR" w:eastAsia="fr-FR"/>
        </w:rPr>
      </w:pPr>
      <w:r w:rsidRPr="000C029F">
        <w:rPr>
          <w:rFonts w:asciiTheme="minorHAnsi" w:hAnsiTheme="minorHAnsi" w:cstheme="minorHAnsi"/>
          <w:bCs/>
          <w:color w:val="000000"/>
          <w:sz w:val="24"/>
          <w:szCs w:val="24"/>
          <w:u w:val="single"/>
          <w:lang w:val="fr-FR" w:eastAsia="fr-FR"/>
        </w:rPr>
        <w:t>Personne morale :</w:t>
      </w:r>
    </w:p>
    <w:p w14:paraId="73BED1CA"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7A8337E7"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La personne morale (dénomination ou raison sociale) :</w:t>
      </w:r>
    </w:p>
    <w:p w14:paraId="17048D22"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24A720B4"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Forme juridique :</w:t>
      </w:r>
    </w:p>
    <w:p w14:paraId="3A9E5A94"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6805BAA7"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Nationalité :</w:t>
      </w:r>
    </w:p>
    <w:p w14:paraId="3ED67F2C"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45D9810B"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Ayant son siège à (adresse complète) :</w:t>
      </w:r>
    </w:p>
    <w:p w14:paraId="44385677"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4059FA68"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56E84631"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Immatriculation à l’ONSS sous le n° :</w:t>
      </w:r>
    </w:p>
    <w:p w14:paraId="27D99A8C"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620AB10B"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Numéro de TVA (en Belgique uniquement) :</w:t>
      </w:r>
    </w:p>
    <w:p w14:paraId="4F36D813"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060C2C05"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Téléphone :</w:t>
      </w:r>
    </w:p>
    <w:p w14:paraId="1C016A80"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7D5F6A31"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roofErr w:type="gramStart"/>
      <w:r w:rsidRPr="000C029F">
        <w:rPr>
          <w:rFonts w:asciiTheme="minorHAnsi" w:hAnsiTheme="minorHAnsi" w:cstheme="minorHAnsi"/>
          <w:bCs/>
          <w:color w:val="000000"/>
          <w:sz w:val="24"/>
          <w:szCs w:val="24"/>
          <w:lang w:val="fr-FR" w:eastAsia="fr-FR"/>
        </w:rPr>
        <w:t>Email</w:t>
      </w:r>
      <w:proofErr w:type="gramEnd"/>
      <w:r w:rsidRPr="000C029F">
        <w:rPr>
          <w:rFonts w:asciiTheme="minorHAnsi" w:hAnsiTheme="minorHAnsi" w:cstheme="minorHAnsi"/>
          <w:bCs/>
          <w:color w:val="000000"/>
          <w:sz w:val="24"/>
          <w:szCs w:val="24"/>
          <w:lang w:val="fr-FR" w:eastAsia="fr-FR"/>
        </w:rPr>
        <w:t xml:space="preserve"> : </w:t>
      </w:r>
    </w:p>
    <w:p w14:paraId="5079D4C2"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6CE3F329"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 xml:space="preserve">Représentée par le(s) soussigné(s) </w:t>
      </w:r>
      <w:r w:rsidRPr="000C029F">
        <w:rPr>
          <w:rFonts w:asciiTheme="minorHAnsi" w:hAnsiTheme="minorHAnsi" w:cstheme="minorHAnsi"/>
          <w:bCs/>
          <w:color w:val="000000"/>
          <w:sz w:val="24"/>
          <w:szCs w:val="24"/>
          <w:vertAlign w:val="superscript"/>
          <w:lang w:val="fr-FR" w:eastAsia="fr-FR"/>
        </w:rPr>
        <w:t>(1) (2)</w:t>
      </w:r>
      <w:r w:rsidRPr="000C029F">
        <w:rPr>
          <w:rFonts w:asciiTheme="minorHAnsi" w:hAnsiTheme="minorHAnsi" w:cstheme="minorHAnsi"/>
          <w:bCs/>
          <w:color w:val="000000"/>
          <w:sz w:val="24"/>
          <w:szCs w:val="24"/>
          <w:lang w:val="fr-FR" w:eastAsia="fr-FR"/>
        </w:rPr>
        <w:t> :</w:t>
      </w:r>
    </w:p>
    <w:p w14:paraId="7FF4602E" w14:textId="77777777" w:rsidR="005246F0" w:rsidRPr="000C029F" w:rsidRDefault="005246F0" w:rsidP="005246F0">
      <w:pPr>
        <w:numPr>
          <w:ilvl w:val="0"/>
          <w:numId w:val="49"/>
        </w:numPr>
        <w:tabs>
          <w:tab w:val="left" w:pos="539"/>
        </w:tabs>
        <w:spacing w:after="120"/>
        <w:ind w:left="284" w:hanging="284"/>
        <w:contextualSpacing w:val="0"/>
        <w:rPr>
          <w:rFonts w:asciiTheme="minorHAnsi" w:hAnsiTheme="minorHAnsi" w:cstheme="minorHAnsi"/>
          <w:bCs/>
          <w:color w:val="000000"/>
          <w:sz w:val="18"/>
          <w:szCs w:val="18"/>
          <w:lang w:val="fr-FR" w:eastAsia="fr-FR"/>
        </w:rPr>
      </w:pPr>
      <w:r w:rsidRPr="000C029F">
        <w:rPr>
          <w:rFonts w:asciiTheme="minorHAnsi" w:hAnsiTheme="minorHAnsi" w:cstheme="minorHAnsi"/>
          <w:bCs/>
          <w:color w:val="000000"/>
          <w:sz w:val="18"/>
          <w:szCs w:val="18"/>
          <w:lang w:val="fr-FR" w:eastAsia="fr-FR"/>
        </w:rPr>
        <w:t>ATTENTION cette déclaration ne doit être produite que si le soumissionnaire fait appel à un tiers pour répondre aux critères de sélection en termes de capacité financière et/ou de capacité technique.</w:t>
      </w:r>
    </w:p>
    <w:p w14:paraId="5D1AC151" w14:textId="77777777" w:rsidR="005246F0" w:rsidRPr="000C029F" w:rsidRDefault="005246F0" w:rsidP="005246F0">
      <w:pPr>
        <w:tabs>
          <w:tab w:val="left" w:pos="539"/>
        </w:tabs>
        <w:ind w:left="284"/>
        <w:rPr>
          <w:rFonts w:asciiTheme="minorHAnsi" w:hAnsiTheme="minorHAnsi" w:cstheme="minorHAnsi"/>
          <w:bCs/>
          <w:color w:val="000000"/>
          <w:sz w:val="18"/>
          <w:szCs w:val="18"/>
          <w:lang w:val="fr-FR" w:eastAsia="fr-FR"/>
        </w:rPr>
      </w:pPr>
      <w:r w:rsidRPr="000C029F">
        <w:rPr>
          <w:rFonts w:asciiTheme="minorHAnsi" w:hAnsiTheme="minorHAnsi" w:cstheme="minorHAnsi"/>
          <w:bCs/>
          <w:color w:val="000000"/>
          <w:sz w:val="18"/>
          <w:szCs w:val="18"/>
          <w:lang w:val="fr-FR" w:eastAsia="fr-FR"/>
        </w:rPr>
        <w:lastRenderedPageBreak/>
        <w:t>Cette déclaration est remplie par l’(les) entité(s) tierce(s)</w:t>
      </w:r>
    </w:p>
    <w:p w14:paraId="66771CF6" w14:textId="77777777" w:rsidR="005246F0" w:rsidRPr="000C029F" w:rsidRDefault="005246F0" w:rsidP="005246F0">
      <w:pPr>
        <w:numPr>
          <w:ilvl w:val="0"/>
          <w:numId w:val="49"/>
        </w:numPr>
        <w:tabs>
          <w:tab w:val="left" w:pos="539"/>
        </w:tabs>
        <w:spacing w:after="120"/>
        <w:ind w:left="284" w:hanging="284"/>
        <w:contextualSpacing w:val="0"/>
        <w:rPr>
          <w:rFonts w:asciiTheme="minorHAnsi" w:hAnsiTheme="minorHAnsi" w:cstheme="minorHAnsi"/>
          <w:bCs/>
          <w:color w:val="000000"/>
          <w:sz w:val="18"/>
          <w:szCs w:val="18"/>
          <w:lang w:val="fr-FR" w:eastAsia="fr-FR"/>
        </w:rPr>
      </w:pPr>
      <w:r w:rsidRPr="000C029F">
        <w:rPr>
          <w:rFonts w:asciiTheme="minorHAnsi" w:hAnsiTheme="minorHAnsi" w:cstheme="minorHAnsi"/>
          <w:bCs/>
          <w:color w:val="000000"/>
          <w:sz w:val="18"/>
          <w:szCs w:val="18"/>
          <w:lang w:val="fr-FR" w:eastAsia="fr-FR"/>
        </w:rPr>
        <w:t>Les mandataires joignent au présent formulaire copie de l’acte authentique ou sous seing privé qui leur accorde leurs pouvoirs ou indiquent le numéro des annexes au Moniteur belge qui a publié leurs pouvoirs.</w:t>
      </w:r>
    </w:p>
    <w:p w14:paraId="029EEFB9"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p>
    <w:p w14:paraId="265F4455" w14:textId="77777777" w:rsidR="005246F0" w:rsidRPr="000C029F" w:rsidRDefault="005246F0" w:rsidP="005246F0">
      <w:pPr>
        <w:tabs>
          <w:tab w:val="left" w:pos="539"/>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Déclare :</w:t>
      </w:r>
    </w:p>
    <w:p w14:paraId="2FCD263B" w14:textId="77777777" w:rsidR="005246F0" w:rsidRPr="000C029F" w:rsidRDefault="005246F0" w:rsidP="005246F0">
      <w:pPr>
        <w:numPr>
          <w:ilvl w:val="0"/>
          <w:numId w:val="45"/>
        </w:numPr>
        <w:tabs>
          <w:tab w:val="left" w:pos="539"/>
        </w:tabs>
        <w:spacing w:after="120"/>
        <w:contextualSpacing w:val="0"/>
        <w:jc w:val="both"/>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Avoir pris connaissance des documents de marché et de toutes les circonstances encadrant l’exécution du marché et de l’offre de ………………………………………………………………………………………………………………………</w:t>
      </w:r>
      <w:proofErr w:type="gramStart"/>
      <w:r w:rsidRPr="000C029F">
        <w:rPr>
          <w:rFonts w:asciiTheme="minorHAnsi" w:hAnsiTheme="minorHAnsi" w:cstheme="minorHAnsi"/>
          <w:bCs/>
          <w:color w:val="000000"/>
          <w:sz w:val="24"/>
          <w:szCs w:val="24"/>
          <w:lang w:val="fr-FR" w:eastAsia="fr-FR"/>
        </w:rPr>
        <w:t>…….</w:t>
      </w:r>
      <w:proofErr w:type="gramEnd"/>
      <w:r w:rsidRPr="000C029F">
        <w:rPr>
          <w:rFonts w:asciiTheme="minorHAnsi" w:hAnsiTheme="minorHAnsi" w:cstheme="minorHAnsi"/>
          <w:bCs/>
          <w:color w:val="000000"/>
          <w:sz w:val="24"/>
          <w:szCs w:val="24"/>
          <w:lang w:val="fr-FR" w:eastAsia="fr-FR"/>
        </w:rPr>
        <w:t xml:space="preserve">, ci-après, le soumissionnaire, pour attester de sa capacité technique et/ou financière </w:t>
      </w:r>
      <w:r w:rsidRPr="000C029F">
        <w:rPr>
          <w:rFonts w:asciiTheme="minorHAnsi" w:hAnsiTheme="minorHAnsi" w:cstheme="minorHAnsi"/>
          <w:bCs/>
          <w:color w:val="000000"/>
          <w:sz w:val="24"/>
          <w:szCs w:val="24"/>
          <w:vertAlign w:val="superscript"/>
          <w:lang w:val="fr-FR" w:eastAsia="fr-FR"/>
        </w:rPr>
        <w:t>(3)</w:t>
      </w:r>
      <w:r w:rsidRPr="000C029F">
        <w:rPr>
          <w:rFonts w:asciiTheme="minorHAnsi" w:hAnsiTheme="minorHAnsi" w:cstheme="minorHAnsi"/>
          <w:bCs/>
          <w:color w:val="000000"/>
          <w:sz w:val="24"/>
          <w:szCs w:val="24"/>
          <w:lang w:val="fr-FR" w:eastAsia="fr-FR"/>
        </w:rPr>
        <w:t> ;</w:t>
      </w:r>
    </w:p>
    <w:p w14:paraId="6C407C7F" w14:textId="77777777" w:rsidR="005246F0" w:rsidRPr="000C029F" w:rsidRDefault="005246F0" w:rsidP="005246F0">
      <w:pPr>
        <w:numPr>
          <w:ilvl w:val="0"/>
          <w:numId w:val="45"/>
        </w:numPr>
        <w:tabs>
          <w:tab w:val="left" w:pos="539"/>
        </w:tabs>
        <w:spacing w:after="120"/>
        <w:contextualSpacing w:val="0"/>
        <w:jc w:val="both"/>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 xml:space="preserve">Que les informations reprises dans cette offre </w:t>
      </w:r>
      <w:proofErr w:type="gramStart"/>
      <w:r w:rsidRPr="000C029F">
        <w:rPr>
          <w:rFonts w:asciiTheme="minorHAnsi" w:hAnsiTheme="minorHAnsi" w:cstheme="minorHAnsi"/>
          <w:bCs/>
          <w:color w:val="000000"/>
          <w:sz w:val="24"/>
          <w:szCs w:val="24"/>
          <w:lang w:val="fr-FR" w:eastAsia="fr-FR"/>
        </w:rPr>
        <w:t>sont</w:t>
      </w:r>
      <w:proofErr w:type="gramEnd"/>
      <w:r w:rsidRPr="000C029F">
        <w:rPr>
          <w:rFonts w:asciiTheme="minorHAnsi" w:hAnsiTheme="minorHAnsi" w:cstheme="minorHAnsi"/>
          <w:bCs/>
          <w:color w:val="000000"/>
          <w:sz w:val="24"/>
          <w:szCs w:val="24"/>
          <w:lang w:val="fr-FR" w:eastAsia="fr-FR"/>
        </w:rPr>
        <w:t xml:space="preserve"> véritables et fiables en ce qui concerne le soussigné ;</w:t>
      </w:r>
    </w:p>
    <w:p w14:paraId="00F516E4" w14:textId="77777777" w:rsidR="005246F0" w:rsidRPr="000C029F" w:rsidRDefault="005246F0" w:rsidP="005246F0">
      <w:pPr>
        <w:numPr>
          <w:ilvl w:val="0"/>
          <w:numId w:val="45"/>
        </w:numPr>
        <w:tabs>
          <w:tab w:val="left" w:pos="539"/>
        </w:tabs>
        <w:spacing w:after="120"/>
        <w:contextualSpacing w:val="0"/>
        <w:jc w:val="both"/>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Ne pas se trouver dans une des causes d’exclusion visés aux articles 67,68 et 69 de la loi du 17 juin 2016 ou qu’il a pris, conformément à l’article 70 de la loi du 17 juin 2016, les mesures correctrices suffisantes pour démontrer sa fiabilité ;</w:t>
      </w:r>
    </w:p>
    <w:p w14:paraId="557BDAF4" w14:textId="77777777" w:rsidR="005246F0" w:rsidRPr="000C029F" w:rsidRDefault="005246F0" w:rsidP="005246F0">
      <w:pPr>
        <w:numPr>
          <w:ilvl w:val="0"/>
          <w:numId w:val="45"/>
        </w:numPr>
        <w:tabs>
          <w:tab w:val="left" w:pos="539"/>
        </w:tabs>
        <w:spacing w:after="120"/>
        <w:contextualSpacing w:val="0"/>
        <w:jc w:val="both"/>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Satisfait au critère de sélection relatif à la capacité à laquelle le soumissionnaire fait appel</w:t>
      </w:r>
    </w:p>
    <w:p w14:paraId="0B8BB057" w14:textId="77777777" w:rsidR="005246F0" w:rsidRPr="000C029F" w:rsidRDefault="005246F0" w:rsidP="005246F0">
      <w:pPr>
        <w:tabs>
          <w:tab w:val="left" w:pos="539"/>
        </w:tabs>
        <w:ind w:left="538" w:hanging="198"/>
        <w:rPr>
          <w:rFonts w:asciiTheme="minorHAnsi" w:hAnsiTheme="minorHAnsi" w:cstheme="minorHAnsi"/>
          <w:bCs/>
          <w:color w:val="000000"/>
          <w:sz w:val="24"/>
          <w:szCs w:val="24"/>
          <w:lang w:val="fr-FR" w:eastAsia="fr-FR"/>
        </w:rPr>
      </w:pPr>
    </w:p>
    <w:p w14:paraId="08F8B58D" w14:textId="77777777" w:rsidR="005246F0" w:rsidRPr="000C029F" w:rsidRDefault="005246F0" w:rsidP="005246F0">
      <w:pPr>
        <w:tabs>
          <w:tab w:val="left" w:pos="142"/>
        </w:tabs>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 xml:space="preserve">S’engage à </w:t>
      </w:r>
    </w:p>
    <w:p w14:paraId="4859A1B0" w14:textId="77777777" w:rsidR="005246F0" w:rsidRPr="000C029F" w:rsidRDefault="005246F0" w:rsidP="005246F0">
      <w:pPr>
        <w:numPr>
          <w:ilvl w:val="0"/>
          <w:numId w:val="45"/>
        </w:numPr>
        <w:tabs>
          <w:tab w:val="left" w:pos="142"/>
        </w:tabs>
        <w:spacing w:after="120"/>
        <w:contextualSpacing w:val="0"/>
        <w:jc w:val="both"/>
        <w:rPr>
          <w:rFonts w:asciiTheme="minorHAnsi" w:hAnsiTheme="minorHAnsi" w:cstheme="minorHAnsi"/>
          <w:bCs/>
          <w:color w:val="000000"/>
          <w:sz w:val="24"/>
          <w:szCs w:val="24"/>
          <w:vertAlign w:val="superscript"/>
          <w:lang w:val="fr-FR" w:eastAsia="fr-FR"/>
        </w:rPr>
      </w:pPr>
      <w:r w:rsidRPr="000C029F">
        <w:rPr>
          <w:rFonts w:asciiTheme="minorHAnsi" w:hAnsiTheme="minorHAnsi" w:cstheme="minorHAnsi"/>
          <w:bCs/>
          <w:color w:val="000000"/>
          <w:sz w:val="24"/>
          <w:szCs w:val="24"/>
          <w:lang w:val="fr-FR" w:eastAsia="fr-FR"/>
        </w:rPr>
        <w:t>Mettre à disposition du pouvoir adjudicateur la capacité/ou expérience vantée dans l’offre du soumissionnaire dans le cas où le marché lui est attribué et ce via…………………………………………………………………………………………………………</w:t>
      </w:r>
      <w:proofErr w:type="gramStart"/>
      <w:r w:rsidRPr="000C029F">
        <w:rPr>
          <w:rFonts w:asciiTheme="minorHAnsi" w:hAnsiTheme="minorHAnsi" w:cstheme="minorHAnsi"/>
          <w:bCs/>
          <w:color w:val="000000"/>
          <w:sz w:val="24"/>
          <w:szCs w:val="24"/>
          <w:lang w:val="fr-FR" w:eastAsia="fr-FR"/>
        </w:rPr>
        <w:t>…….</w:t>
      </w:r>
      <w:proofErr w:type="gramEnd"/>
      <w:r w:rsidRPr="000C029F">
        <w:rPr>
          <w:rFonts w:asciiTheme="minorHAnsi" w:hAnsiTheme="minorHAnsi" w:cstheme="minorHAnsi"/>
          <w:bCs/>
          <w:color w:val="000000"/>
          <w:sz w:val="24"/>
          <w:szCs w:val="24"/>
          <w:lang w:val="fr-FR" w:eastAsia="fr-FR"/>
        </w:rPr>
        <w:t>…….</w:t>
      </w:r>
      <w:r w:rsidRPr="000C029F">
        <w:rPr>
          <w:rFonts w:asciiTheme="minorHAnsi" w:hAnsiTheme="minorHAnsi" w:cstheme="minorHAnsi"/>
          <w:bCs/>
          <w:color w:val="000000"/>
          <w:sz w:val="24"/>
          <w:szCs w:val="24"/>
          <w:vertAlign w:val="superscript"/>
          <w:lang w:val="fr-FR" w:eastAsia="fr-FR"/>
        </w:rPr>
        <w:t>(4)</w:t>
      </w:r>
    </w:p>
    <w:p w14:paraId="319CB102" w14:textId="77777777" w:rsidR="005246F0" w:rsidRPr="000C029F" w:rsidRDefault="005246F0" w:rsidP="005246F0">
      <w:pPr>
        <w:numPr>
          <w:ilvl w:val="0"/>
          <w:numId w:val="45"/>
        </w:numPr>
        <w:tabs>
          <w:tab w:val="left" w:pos="142"/>
        </w:tabs>
        <w:spacing w:after="120"/>
        <w:contextualSpacing w:val="0"/>
        <w:jc w:val="both"/>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Transmettre au pouvoir adjudicateur, à sa première demande toutes attestations, documents et informations permettant la vérification de l’absence de causes d’exclusion précitées.</w:t>
      </w:r>
    </w:p>
    <w:p w14:paraId="633F6BEC"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131C208B" w14:textId="77777777" w:rsidR="005246F0" w:rsidRPr="000C029F" w:rsidRDefault="005246F0" w:rsidP="005246F0">
      <w:pPr>
        <w:tabs>
          <w:tab w:val="left" w:pos="142"/>
        </w:tabs>
        <w:rPr>
          <w:rFonts w:asciiTheme="minorHAnsi" w:hAnsiTheme="minorHAnsi" w:cstheme="minorHAnsi"/>
          <w:bCs/>
          <w:color w:val="000000"/>
          <w:sz w:val="24"/>
          <w:szCs w:val="24"/>
          <w:lang w:val="fr-FR" w:eastAsia="fr-FR"/>
        </w:rPr>
      </w:pPr>
    </w:p>
    <w:p w14:paraId="391925E0"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Fait à…………………………………………, le………………………</w:t>
      </w:r>
    </w:p>
    <w:p w14:paraId="14CED0C1"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5D2B2F70"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5CC7C5C9"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76FB91A6"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Nom et prénom :</w:t>
      </w:r>
    </w:p>
    <w:p w14:paraId="2C0F8125"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69DA3B63"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Fonction :</w:t>
      </w:r>
    </w:p>
    <w:p w14:paraId="742521B9"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4F8BB177"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3D23F46D"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r w:rsidRPr="000C029F">
        <w:rPr>
          <w:rFonts w:asciiTheme="minorHAnsi" w:hAnsiTheme="minorHAnsi" w:cstheme="minorHAnsi"/>
          <w:bCs/>
          <w:color w:val="000000"/>
          <w:sz w:val="24"/>
          <w:szCs w:val="24"/>
          <w:lang w:val="fr-FR" w:eastAsia="fr-FR"/>
        </w:rPr>
        <w:t>Signature</w:t>
      </w:r>
    </w:p>
    <w:p w14:paraId="2764DD67" w14:textId="77777777" w:rsidR="005246F0"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638E9028" w14:textId="77777777" w:rsidR="005246F0"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6F3D4344" w14:textId="77777777" w:rsidR="005246F0"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1C4A87C2" w14:textId="77777777" w:rsidR="005246F0"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7246E149" w14:textId="77777777" w:rsidR="005246F0" w:rsidRPr="000C029F" w:rsidRDefault="005246F0" w:rsidP="005246F0">
      <w:pPr>
        <w:tabs>
          <w:tab w:val="left" w:pos="142"/>
        </w:tabs>
        <w:ind w:left="538" w:hanging="198"/>
        <w:rPr>
          <w:rFonts w:asciiTheme="minorHAnsi" w:hAnsiTheme="minorHAnsi" w:cstheme="minorHAnsi"/>
          <w:bCs/>
          <w:color w:val="000000"/>
          <w:sz w:val="24"/>
          <w:szCs w:val="24"/>
          <w:lang w:val="fr-FR" w:eastAsia="fr-FR"/>
        </w:rPr>
      </w:pPr>
    </w:p>
    <w:p w14:paraId="243D961F" w14:textId="77777777" w:rsidR="005246F0" w:rsidRPr="000C029F" w:rsidRDefault="005246F0" w:rsidP="005246F0">
      <w:pPr>
        <w:numPr>
          <w:ilvl w:val="0"/>
          <w:numId w:val="49"/>
        </w:numPr>
        <w:tabs>
          <w:tab w:val="left" w:pos="142"/>
        </w:tabs>
        <w:spacing w:after="120"/>
        <w:contextualSpacing w:val="0"/>
        <w:rPr>
          <w:rFonts w:asciiTheme="minorHAnsi" w:hAnsiTheme="minorHAnsi" w:cstheme="minorHAnsi"/>
          <w:bCs/>
          <w:color w:val="000000"/>
          <w:sz w:val="18"/>
          <w:szCs w:val="18"/>
          <w:lang w:val="fr-FR" w:eastAsia="fr-FR"/>
        </w:rPr>
      </w:pPr>
      <w:r w:rsidRPr="000C029F">
        <w:rPr>
          <w:rFonts w:asciiTheme="minorHAnsi" w:hAnsiTheme="minorHAnsi" w:cstheme="minorHAnsi"/>
          <w:bCs/>
          <w:color w:val="000000"/>
          <w:sz w:val="18"/>
          <w:szCs w:val="18"/>
          <w:lang w:val="fr-FR" w:eastAsia="fr-FR"/>
        </w:rPr>
        <w:t>Biffer le cas échéant les mentions inutiles.</w:t>
      </w:r>
    </w:p>
    <w:p w14:paraId="69B4EC9D" w14:textId="77777777" w:rsidR="005246F0" w:rsidRPr="00FC4095" w:rsidRDefault="005246F0" w:rsidP="005246F0">
      <w:pPr>
        <w:numPr>
          <w:ilvl w:val="0"/>
          <w:numId w:val="49"/>
        </w:numPr>
        <w:tabs>
          <w:tab w:val="left" w:pos="142"/>
        </w:tabs>
        <w:spacing w:after="120"/>
        <w:contextualSpacing w:val="0"/>
        <w:rPr>
          <w:rFonts w:asciiTheme="minorHAnsi" w:hAnsiTheme="minorHAnsi" w:cstheme="minorHAnsi"/>
          <w:bCs/>
          <w:color w:val="000000"/>
          <w:sz w:val="18"/>
          <w:szCs w:val="18"/>
          <w:lang w:val="fr-FR" w:eastAsia="fr-FR"/>
        </w:rPr>
      </w:pPr>
      <w:r w:rsidRPr="000C029F">
        <w:rPr>
          <w:rFonts w:asciiTheme="minorHAnsi" w:hAnsiTheme="minorHAnsi" w:cstheme="minorHAnsi"/>
          <w:bCs/>
          <w:color w:val="000000"/>
          <w:sz w:val="18"/>
          <w:szCs w:val="18"/>
          <w:lang w:val="fr-FR" w:eastAsia="fr-FR"/>
        </w:rPr>
        <w:t xml:space="preserve">Indiquer quelles garanties seront données et/ou quels contrats seront signés (sous-traitance pour les références ou </w:t>
      </w:r>
      <w:proofErr w:type="gramStart"/>
      <w:r w:rsidRPr="000C029F">
        <w:rPr>
          <w:rFonts w:asciiTheme="minorHAnsi" w:hAnsiTheme="minorHAnsi" w:cstheme="minorHAnsi"/>
          <w:bCs/>
          <w:color w:val="000000"/>
          <w:sz w:val="18"/>
          <w:szCs w:val="18"/>
          <w:lang w:val="fr-FR" w:eastAsia="fr-FR"/>
        </w:rPr>
        <w:t>l’équipe, ….</w:t>
      </w:r>
      <w:proofErr w:type="gramEnd"/>
      <w:r w:rsidRPr="000C029F">
        <w:rPr>
          <w:rFonts w:asciiTheme="minorHAnsi" w:hAnsiTheme="minorHAnsi" w:cstheme="minorHAnsi"/>
          <w:bCs/>
          <w:color w:val="000000"/>
          <w:sz w:val="18"/>
          <w:szCs w:val="18"/>
          <w:lang w:val="fr-FR" w:eastAsia="fr-FR"/>
        </w:rPr>
        <w:t>.</w:t>
      </w:r>
      <w:bookmarkEnd w:id="13"/>
    </w:p>
    <w:sectPr w:rsidR="005246F0" w:rsidRPr="00FC4095" w:rsidSect="006A15DE">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E522" w14:textId="77777777" w:rsidR="00EA0096" w:rsidRDefault="00EA0096">
      <w:r>
        <w:separator/>
      </w:r>
    </w:p>
  </w:endnote>
  <w:endnote w:type="continuationSeparator" w:id="0">
    <w:p w14:paraId="766CEAB4" w14:textId="77777777" w:rsidR="00EA0096" w:rsidRDefault="00EA0096">
      <w:r>
        <w:continuationSeparator/>
      </w:r>
    </w:p>
  </w:endnote>
  <w:endnote w:type="continuationNotice" w:id="1">
    <w:p w14:paraId="5FDF5F3E" w14:textId="77777777" w:rsidR="00EA0096" w:rsidRDefault="00EA0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0B675A" w14:paraId="45257EE6" w14:textId="77777777">
      <w:tc>
        <w:tcPr>
          <w:tcW w:w="4606" w:type="dxa"/>
        </w:tcPr>
        <w:p w14:paraId="07983651" w14:textId="35F4695F" w:rsidR="006E7148" w:rsidRPr="006B44D7" w:rsidRDefault="006C1350" w:rsidP="000C621C">
          <w:pPr>
            <w:pStyle w:val="Pieddepage"/>
            <w:rPr>
              <w:lang w:val="en-US"/>
            </w:rPr>
          </w:pPr>
          <w:r>
            <w:rPr>
              <w:lang w:val="en-US"/>
            </w:rPr>
            <w:t>Marché public</w:t>
          </w:r>
          <w:r w:rsidR="00991059" w:rsidRPr="006B44D7">
            <w:rPr>
              <w:lang w:val="en-US"/>
            </w:rPr>
            <w:t xml:space="preserve"> </w:t>
          </w:r>
          <w:r w:rsidR="0016117C" w:rsidRPr="006B44D7">
            <w:rPr>
              <w:lang w:val="en-US"/>
            </w:rPr>
            <w:t>n°</w:t>
          </w:r>
          <w:r w:rsidR="00991059" w:rsidRPr="006B44D7">
            <w:rPr>
              <w:lang w:val="en-US"/>
            </w:rPr>
            <w:t xml:space="preserve"> </w:t>
          </w:r>
          <w:r w:rsidR="008278E3">
            <w:rPr>
              <w:lang w:val="en-US"/>
            </w:rPr>
            <w:t>……………….</w:t>
          </w:r>
        </w:p>
      </w:tc>
      <w:tc>
        <w:tcPr>
          <w:tcW w:w="4606" w:type="dxa"/>
        </w:tcPr>
        <w:p w14:paraId="756880E3" w14:textId="77777777" w:rsidR="006E7148" w:rsidRPr="004919B7" w:rsidRDefault="00991059">
          <w:pPr>
            <w:pStyle w:val="Pieddepage"/>
            <w:jc w:val="right"/>
          </w:pPr>
          <w:r w:rsidRPr="004919B7">
            <w:t xml:space="preserve">Page </w:t>
          </w:r>
          <w:r w:rsidR="00E26C11">
            <w:fldChar w:fldCharType="begin"/>
          </w:r>
          <w:r>
            <w:instrText xml:space="preserve"> PAGE  \* Arabic  \* MERGEFORMAT </w:instrText>
          </w:r>
          <w:r w:rsidR="00E26C11">
            <w:fldChar w:fldCharType="separate"/>
          </w:r>
          <w:r w:rsidR="00C60F9A">
            <w:rPr>
              <w:noProof/>
            </w:rPr>
            <w:t>2</w:t>
          </w:r>
          <w:r w:rsidR="00E26C11">
            <w:rPr>
              <w:noProof/>
            </w:rPr>
            <w:fldChar w:fldCharType="end"/>
          </w:r>
          <w:r w:rsidRPr="004919B7">
            <w:t xml:space="preserve"> de </w:t>
          </w:r>
          <w:r w:rsidR="00E26C11">
            <w:fldChar w:fldCharType="begin"/>
          </w:r>
          <w:r>
            <w:instrText xml:space="preserve"> NUMPAGES  \# "0" \* Arabic  \* MERGEFORMAT </w:instrText>
          </w:r>
          <w:r w:rsidR="00E26C11">
            <w:fldChar w:fldCharType="separate"/>
          </w:r>
          <w:r w:rsidR="00C60F9A">
            <w:rPr>
              <w:noProof/>
            </w:rPr>
            <w:t>2</w:t>
          </w:r>
          <w:r w:rsidR="00E26C11">
            <w:rPr>
              <w:noProof/>
            </w:rPr>
            <w:fldChar w:fldCharType="end"/>
          </w:r>
        </w:p>
      </w:tc>
    </w:tr>
  </w:tbl>
  <w:p w14:paraId="4A820FE7" w14:textId="77777777" w:rsidR="006E7148" w:rsidRPr="00EB57EA" w:rsidRDefault="006E7148">
    <w:pPr>
      <w:pStyle w:val="Pieddepag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3"/>
    </w:tblGrid>
    <w:tr w:rsidR="00323034" w14:paraId="50D7999B" w14:textId="77777777">
      <w:tc>
        <w:tcPr>
          <w:tcW w:w="4606" w:type="dxa"/>
        </w:tcPr>
        <w:p w14:paraId="2FD58EC0" w14:textId="47DE7334" w:rsidR="00323034" w:rsidRPr="006B44D7" w:rsidRDefault="00FC089A">
          <w:pPr>
            <w:pStyle w:val="Pieddepage"/>
            <w:rPr>
              <w:lang w:val="en-US"/>
            </w:rPr>
          </w:pPr>
          <w:r>
            <w:rPr>
              <w:lang w:val="en-US"/>
            </w:rPr>
            <w:t>Marché public</w:t>
          </w:r>
          <w:r w:rsidR="00323034" w:rsidRPr="006B44D7">
            <w:rPr>
              <w:lang w:val="en-US"/>
            </w:rPr>
            <w:t xml:space="preserve"> n°</w:t>
          </w:r>
          <w:r w:rsidR="00F61704">
            <w:rPr>
              <w:lang w:val="en-US"/>
            </w:rPr>
            <w:t xml:space="preserve"> S2.</w:t>
          </w:r>
          <w:r w:rsidR="000E6045">
            <w:rPr>
              <w:lang w:val="en-US"/>
            </w:rPr>
            <w:t>14.02-26-1072</w:t>
          </w:r>
          <w:r w:rsidR="00323034" w:rsidRPr="006B44D7">
            <w:rPr>
              <w:lang w:val="en-US"/>
            </w:rPr>
            <w:t xml:space="preserve"> </w:t>
          </w:r>
        </w:p>
      </w:tc>
      <w:tc>
        <w:tcPr>
          <w:tcW w:w="4606" w:type="dxa"/>
        </w:tcPr>
        <w:p w14:paraId="2ED23212" w14:textId="77777777" w:rsidR="00323034" w:rsidRPr="004919B7" w:rsidRDefault="00323034">
          <w:pPr>
            <w:pStyle w:val="Pieddepage"/>
            <w:jc w:val="right"/>
          </w:pPr>
          <w:r w:rsidRPr="004919B7">
            <w:t xml:space="preserve">Page </w:t>
          </w:r>
          <w:r>
            <w:fldChar w:fldCharType="begin"/>
          </w:r>
          <w:r>
            <w:instrText xml:space="preserve"> PAGE  \* Arabic  \* MERGEFORMAT </w:instrText>
          </w:r>
          <w:r>
            <w:fldChar w:fldCharType="separate"/>
          </w:r>
          <w:r w:rsidR="00141DE8">
            <w:rPr>
              <w:noProof/>
            </w:rPr>
            <w:t>1</w:t>
          </w:r>
          <w:r>
            <w:rPr>
              <w:noProof/>
            </w:rPr>
            <w:fldChar w:fldCharType="end"/>
          </w:r>
          <w:r w:rsidRPr="004919B7">
            <w:t xml:space="preserve"> de </w:t>
          </w:r>
          <w:r>
            <w:fldChar w:fldCharType="begin"/>
          </w:r>
          <w:r>
            <w:instrText xml:space="preserve"> NUMPAGES  \# "0" \* Arabic  \* MERGEFORMAT </w:instrText>
          </w:r>
          <w:r>
            <w:fldChar w:fldCharType="separate"/>
          </w:r>
          <w:r w:rsidR="00141DE8">
            <w:rPr>
              <w:noProof/>
            </w:rPr>
            <w:t>1</w:t>
          </w:r>
          <w:r>
            <w:rPr>
              <w:noProof/>
            </w:rPr>
            <w:fldChar w:fldCharType="end"/>
          </w:r>
        </w:p>
      </w:tc>
    </w:tr>
  </w:tbl>
  <w:p w14:paraId="7A2CAA91" w14:textId="77777777" w:rsidR="00323034" w:rsidRDefault="003230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55CF" w14:textId="77777777" w:rsidR="00EA0096" w:rsidRDefault="00EA0096">
      <w:r>
        <w:separator/>
      </w:r>
    </w:p>
  </w:footnote>
  <w:footnote w:type="continuationSeparator" w:id="0">
    <w:p w14:paraId="491BDD86" w14:textId="77777777" w:rsidR="00EA0096" w:rsidRDefault="00EA0096">
      <w:r>
        <w:continuationSeparator/>
      </w:r>
    </w:p>
  </w:footnote>
  <w:footnote w:type="continuationNotice" w:id="1">
    <w:p w14:paraId="389B06AD" w14:textId="77777777" w:rsidR="00EA0096" w:rsidRDefault="00EA0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52"/>
    </w:tblGrid>
    <w:tr w:rsidR="000B675A" w:rsidRPr="004919B7" w14:paraId="7949074F" w14:textId="77777777">
      <w:tc>
        <w:tcPr>
          <w:tcW w:w="4606" w:type="dxa"/>
        </w:tcPr>
        <w:p w14:paraId="33A2CF84" w14:textId="2D1890C3" w:rsidR="006E7148" w:rsidRPr="004919B7" w:rsidRDefault="006E7148" w:rsidP="000C621C">
          <w:pPr>
            <w:rPr>
              <w:rFonts w:asciiTheme="majorHAnsi" w:hAnsiTheme="majorHAnsi"/>
            </w:rPr>
          </w:pPr>
        </w:p>
      </w:tc>
      <w:tc>
        <w:tcPr>
          <w:tcW w:w="4606" w:type="dxa"/>
        </w:tcPr>
        <w:p w14:paraId="07FFBED8" w14:textId="77777777" w:rsidR="006E7148" w:rsidRPr="004919B7" w:rsidRDefault="00991059" w:rsidP="00C60F9A">
          <w:pPr>
            <w:jc w:val="right"/>
            <w:rPr>
              <w:rFonts w:asciiTheme="majorHAnsi" w:hAnsiTheme="majorHAnsi"/>
            </w:rPr>
          </w:pPr>
          <w:r>
            <w:rPr>
              <w:rFonts w:asciiTheme="majorHAnsi" w:hAnsiTheme="majorHAnsi"/>
            </w:rPr>
            <w:t xml:space="preserve">CLAUSES </w:t>
          </w:r>
          <w:r w:rsidR="00C60F9A">
            <w:rPr>
              <w:rFonts w:asciiTheme="majorHAnsi" w:hAnsiTheme="majorHAnsi"/>
            </w:rPr>
            <w:t>ADMINISTRATIVES</w:t>
          </w:r>
        </w:p>
      </w:tc>
    </w:tr>
  </w:tbl>
  <w:p w14:paraId="01AA4D4D" w14:textId="77777777" w:rsidR="006E7148" w:rsidRPr="00EB57EA" w:rsidRDefault="006E7148">
    <w:pPr>
      <w:rPr>
        <w:rFonts w:asciiTheme="majorHAnsi" w:hAnsiTheme="majorHAnsi"/>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52"/>
    </w:tblGrid>
    <w:tr w:rsidR="00323034" w:rsidRPr="004919B7" w14:paraId="4C41CA20" w14:textId="77777777">
      <w:tc>
        <w:tcPr>
          <w:tcW w:w="4606" w:type="dxa"/>
        </w:tcPr>
        <w:p w14:paraId="3B181F1C" w14:textId="50AD5A39" w:rsidR="00323034" w:rsidRPr="004919B7" w:rsidRDefault="00323034">
          <w:pPr>
            <w:rPr>
              <w:rFonts w:asciiTheme="majorHAnsi" w:hAnsiTheme="majorHAnsi"/>
            </w:rPr>
          </w:pPr>
        </w:p>
      </w:tc>
      <w:tc>
        <w:tcPr>
          <w:tcW w:w="4606" w:type="dxa"/>
        </w:tcPr>
        <w:p w14:paraId="276E445F" w14:textId="77777777" w:rsidR="00323034" w:rsidRPr="004919B7" w:rsidRDefault="00323034" w:rsidP="00741F5B">
          <w:pPr>
            <w:jc w:val="right"/>
            <w:rPr>
              <w:rFonts w:asciiTheme="majorHAnsi" w:hAnsiTheme="majorHAnsi"/>
            </w:rPr>
          </w:pPr>
          <w:r>
            <w:rPr>
              <w:rFonts w:asciiTheme="majorHAnsi" w:hAnsiTheme="majorHAnsi"/>
            </w:rPr>
            <w:t xml:space="preserve">CLAUSES </w:t>
          </w:r>
          <w:r w:rsidR="00741F5B">
            <w:rPr>
              <w:rFonts w:asciiTheme="majorHAnsi" w:hAnsiTheme="majorHAnsi"/>
            </w:rPr>
            <w:t>ADMINISTRATIVES</w:t>
          </w:r>
        </w:p>
      </w:tc>
    </w:tr>
  </w:tbl>
  <w:p w14:paraId="12F410C2" w14:textId="77777777" w:rsidR="00323034" w:rsidRDefault="003230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83F"/>
    <w:multiLevelType w:val="hybridMultilevel"/>
    <w:tmpl w:val="904C1C7E"/>
    <w:lvl w:ilvl="0" w:tplc="69C8B6C2">
      <w:start w:val="1"/>
      <w:numFmt w:val="bullet"/>
      <w:lvlText w:val=""/>
      <w:lvlJc w:val="left"/>
      <w:pPr>
        <w:ind w:left="1440" w:hanging="360"/>
      </w:pPr>
      <w:rPr>
        <w:rFonts w:ascii="Symbol" w:hAnsi="Symbol"/>
      </w:rPr>
    </w:lvl>
    <w:lvl w:ilvl="1" w:tplc="B1DE2FD0">
      <w:start w:val="1"/>
      <w:numFmt w:val="bullet"/>
      <w:lvlText w:val=""/>
      <w:lvlJc w:val="left"/>
      <w:pPr>
        <w:ind w:left="1440" w:hanging="360"/>
      </w:pPr>
      <w:rPr>
        <w:rFonts w:ascii="Symbol" w:hAnsi="Symbol"/>
      </w:rPr>
    </w:lvl>
    <w:lvl w:ilvl="2" w:tplc="ACAA7FE4">
      <w:start w:val="1"/>
      <w:numFmt w:val="bullet"/>
      <w:lvlText w:val=""/>
      <w:lvlJc w:val="left"/>
      <w:pPr>
        <w:ind w:left="1440" w:hanging="360"/>
      </w:pPr>
      <w:rPr>
        <w:rFonts w:ascii="Symbol" w:hAnsi="Symbol"/>
      </w:rPr>
    </w:lvl>
    <w:lvl w:ilvl="3" w:tplc="F0545270">
      <w:start w:val="1"/>
      <w:numFmt w:val="bullet"/>
      <w:lvlText w:val=""/>
      <w:lvlJc w:val="left"/>
      <w:pPr>
        <w:ind w:left="1440" w:hanging="360"/>
      </w:pPr>
      <w:rPr>
        <w:rFonts w:ascii="Symbol" w:hAnsi="Symbol"/>
      </w:rPr>
    </w:lvl>
    <w:lvl w:ilvl="4" w:tplc="0BB458A2">
      <w:start w:val="1"/>
      <w:numFmt w:val="bullet"/>
      <w:lvlText w:val=""/>
      <w:lvlJc w:val="left"/>
      <w:pPr>
        <w:ind w:left="1440" w:hanging="360"/>
      </w:pPr>
      <w:rPr>
        <w:rFonts w:ascii="Symbol" w:hAnsi="Symbol"/>
      </w:rPr>
    </w:lvl>
    <w:lvl w:ilvl="5" w:tplc="9C74AA4E">
      <w:start w:val="1"/>
      <w:numFmt w:val="bullet"/>
      <w:lvlText w:val=""/>
      <w:lvlJc w:val="left"/>
      <w:pPr>
        <w:ind w:left="1440" w:hanging="360"/>
      </w:pPr>
      <w:rPr>
        <w:rFonts w:ascii="Symbol" w:hAnsi="Symbol"/>
      </w:rPr>
    </w:lvl>
    <w:lvl w:ilvl="6" w:tplc="167E1E42">
      <w:start w:val="1"/>
      <w:numFmt w:val="bullet"/>
      <w:lvlText w:val=""/>
      <w:lvlJc w:val="left"/>
      <w:pPr>
        <w:ind w:left="1440" w:hanging="360"/>
      </w:pPr>
      <w:rPr>
        <w:rFonts w:ascii="Symbol" w:hAnsi="Symbol"/>
      </w:rPr>
    </w:lvl>
    <w:lvl w:ilvl="7" w:tplc="3F9EDEB2">
      <w:start w:val="1"/>
      <w:numFmt w:val="bullet"/>
      <w:lvlText w:val=""/>
      <w:lvlJc w:val="left"/>
      <w:pPr>
        <w:ind w:left="1440" w:hanging="360"/>
      </w:pPr>
      <w:rPr>
        <w:rFonts w:ascii="Symbol" w:hAnsi="Symbol"/>
      </w:rPr>
    </w:lvl>
    <w:lvl w:ilvl="8" w:tplc="12BE8408">
      <w:start w:val="1"/>
      <w:numFmt w:val="bullet"/>
      <w:lvlText w:val=""/>
      <w:lvlJc w:val="left"/>
      <w:pPr>
        <w:ind w:left="1440" w:hanging="360"/>
      </w:pPr>
      <w:rPr>
        <w:rFonts w:ascii="Symbol" w:hAnsi="Symbol"/>
      </w:rPr>
    </w:lvl>
  </w:abstractNum>
  <w:abstractNum w:abstractNumId="1" w15:restartNumberingAfterBreak="0">
    <w:nsid w:val="0FF2586A"/>
    <w:multiLevelType w:val="hybridMultilevel"/>
    <w:tmpl w:val="328445DA"/>
    <w:lvl w:ilvl="0" w:tplc="27B80470">
      <w:start w:val="1"/>
      <w:numFmt w:val="bullet"/>
      <w:lvlText w:val=""/>
      <w:lvlJc w:val="left"/>
      <w:pPr>
        <w:ind w:left="1440" w:hanging="360"/>
      </w:pPr>
      <w:rPr>
        <w:rFonts w:ascii="Symbol" w:hAnsi="Symbol"/>
      </w:rPr>
    </w:lvl>
    <w:lvl w:ilvl="1" w:tplc="86CCC990">
      <w:start w:val="1"/>
      <w:numFmt w:val="bullet"/>
      <w:lvlText w:val=""/>
      <w:lvlJc w:val="left"/>
      <w:pPr>
        <w:ind w:left="1440" w:hanging="360"/>
      </w:pPr>
      <w:rPr>
        <w:rFonts w:ascii="Symbol" w:hAnsi="Symbol"/>
      </w:rPr>
    </w:lvl>
    <w:lvl w:ilvl="2" w:tplc="494C4A32">
      <w:start w:val="1"/>
      <w:numFmt w:val="bullet"/>
      <w:lvlText w:val=""/>
      <w:lvlJc w:val="left"/>
      <w:pPr>
        <w:ind w:left="1440" w:hanging="360"/>
      </w:pPr>
      <w:rPr>
        <w:rFonts w:ascii="Symbol" w:hAnsi="Symbol"/>
      </w:rPr>
    </w:lvl>
    <w:lvl w:ilvl="3" w:tplc="D9E6E868">
      <w:start w:val="1"/>
      <w:numFmt w:val="bullet"/>
      <w:lvlText w:val=""/>
      <w:lvlJc w:val="left"/>
      <w:pPr>
        <w:ind w:left="1440" w:hanging="360"/>
      </w:pPr>
      <w:rPr>
        <w:rFonts w:ascii="Symbol" w:hAnsi="Symbol"/>
      </w:rPr>
    </w:lvl>
    <w:lvl w:ilvl="4" w:tplc="911C7998">
      <w:start w:val="1"/>
      <w:numFmt w:val="bullet"/>
      <w:lvlText w:val=""/>
      <w:lvlJc w:val="left"/>
      <w:pPr>
        <w:ind w:left="1440" w:hanging="360"/>
      </w:pPr>
      <w:rPr>
        <w:rFonts w:ascii="Symbol" w:hAnsi="Symbol"/>
      </w:rPr>
    </w:lvl>
    <w:lvl w:ilvl="5" w:tplc="5BFC6702">
      <w:start w:val="1"/>
      <w:numFmt w:val="bullet"/>
      <w:lvlText w:val=""/>
      <w:lvlJc w:val="left"/>
      <w:pPr>
        <w:ind w:left="1440" w:hanging="360"/>
      </w:pPr>
      <w:rPr>
        <w:rFonts w:ascii="Symbol" w:hAnsi="Symbol"/>
      </w:rPr>
    </w:lvl>
    <w:lvl w:ilvl="6" w:tplc="1660B412">
      <w:start w:val="1"/>
      <w:numFmt w:val="bullet"/>
      <w:lvlText w:val=""/>
      <w:lvlJc w:val="left"/>
      <w:pPr>
        <w:ind w:left="1440" w:hanging="360"/>
      </w:pPr>
      <w:rPr>
        <w:rFonts w:ascii="Symbol" w:hAnsi="Symbol"/>
      </w:rPr>
    </w:lvl>
    <w:lvl w:ilvl="7" w:tplc="93083D28">
      <w:start w:val="1"/>
      <w:numFmt w:val="bullet"/>
      <w:lvlText w:val=""/>
      <w:lvlJc w:val="left"/>
      <w:pPr>
        <w:ind w:left="1440" w:hanging="360"/>
      </w:pPr>
      <w:rPr>
        <w:rFonts w:ascii="Symbol" w:hAnsi="Symbol"/>
      </w:rPr>
    </w:lvl>
    <w:lvl w:ilvl="8" w:tplc="88F255B2">
      <w:start w:val="1"/>
      <w:numFmt w:val="bullet"/>
      <w:lvlText w:val=""/>
      <w:lvlJc w:val="left"/>
      <w:pPr>
        <w:ind w:left="1440" w:hanging="360"/>
      </w:pPr>
      <w:rPr>
        <w:rFonts w:ascii="Symbol" w:hAnsi="Symbol"/>
      </w:rPr>
    </w:lvl>
  </w:abstractNum>
  <w:abstractNum w:abstractNumId="2" w15:restartNumberingAfterBreak="0">
    <w:nsid w:val="10110612"/>
    <w:multiLevelType w:val="singleLevel"/>
    <w:tmpl w:val="2BC6CF78"/>
    <w:lvl w:ilvl="0">
      <w:start w:val="1"/>
      <w:numFmt w:val="bullet"/>
      <w:lvlText w:val="-"/>
      <w:lvlJc w:val="left"/>
      <w:pPr>
        <w:tabs>
          <w:tab w:val="num" w:pos="1068"/>
        </w:tabs>
        <w:ind w:left="1068" w:hanging="360"/>
      </w:pPr>
    </w:lvl>
  </w:abstractNum>
  <w:abstractNum w:abstractNumId="3" w15:restartNumberingAfterBreak="0">
    <w:nsid w:val="13653FA2"/>
    <w:multiLevelType w:val="hybridMultilevel"/>
    <w:tmpl w:val="E8CED798"/>
    <w:lvl w:ilvl="0" w:tplc="9E9C5078">
      <w:start w:val="1"/>
      <w:numFmt w:val="bullet"/>
      <w:lvlText w:val=""/>
      <w:lvlJc w:val="left"/>
      <w:pPr>
        <w:ind w:left="1440" w:hanging="360"/>
      </w:pPr>
      <w:rPr>
        <w:rFonts w:ascii="Symbol" w:hAnsi="Symbol"/>
      </w:rPr>
    </w:lvl>
    <w:lvl w:ilvl="1" w:tplc="95D6BFB2">
      <w:start w:val="1"/>
      <w:numFmt w:val="bullet"/>
      <w:lvlText w:val=""/>
      <w:lvlJc w:val="left"/>
      <w:pPr>
        <w:ind w:left="1440" w:hanging="360"/>
      </w:pPr>
      <w:rPr>
        <w:rFonts w:ascii="Symbol" w:hAnsi="Symbol"/>
      </w:rPr>
    </w:lvl>
    <w:lvl w:ilvl="2" w:tplc="AA9A6874">
      <w:start w:val="1"/>
      <w:numFmt w:val="bullet"/>
      <w:lvlText w:val=""/>
      <w:lvlJc w:val="left"/>
      <w:pPr>
        <w:ind w:left="1440" w:hanging="360"/>
      </w:pPr>
      <w:rPr>
        <w:rFonts w:ascii="Symbol" w:hAnsi="Symbol"/>
      </w:rPr>
    </w:lvl>
    <w:lvl w:ilvl="3" w:tplc="85A476A6">
      <w:start w:val="1"/>
      <w:numFmt w:val="bullet"/>
      <w:lvlText w:val=""/>
      <w:lvlJc w:val="left"/>
      <w:pPr>
        <w:ind w:left="1440" w:hanging="360"/>
      </w:pPr>
      <w:rPr>
        <w:rFonts w:ascii="Symbol" w:hAnsi="Symbol"/>
      </w:rPr>
    </w:lvl>
    <w:lvl w:ilvl="4" w:tplc="5A62F012">
      <w:start w:val="1"/>
      <w:numFmt w:val="bullet"/>
      <w:lvlText w:val=""/>
      <w:lvlJc w:val="left"/>
      <w:pPr>
        <w:ind w:left="1440" w:hanging="360"/>
      </w:pPr>
      <w:rPr>
        <w:rFonts w:ascii="Symbol" w:hAnsi="Symbol"/>
      </w:rPr>
    </w:lvl>
    <w:lvl w:ilvl="5" w:tplc="6BBA4236">
      <w:start w:val="1"/>
      <w:numFmt w:val="bullet"/>
      <w:lvlText w:val=""/>
      <w:lvlJc w:val="left"/>
      <w:pPr>
        <w:ind w:left="1440" w:hanging="360"/>
      </w:pPr>
      <w:rPr>
        <w:rFonts w:ascii="Symbol" w:hAnsi="Symbol"/>
      </w:rPr>
    </w:lvl>
    <w:lvl w:ilvl="6" w:tplc="70AE2E14">
      <w:start w:val="1"/>
      <w:numFmt w:val="bullet"/>
      <w:lvlText w:val=""/>
      <w:lvlJc w:val="left"/>
      <w:pPr>
        <w:ind w:left="1440" w:hanging="360"/>
      </w:pPr>
      <w:rPr>
        <w:rFonts w:ascii="Symbol" w:hAnsi="Symbol"/>
      </w:rPr>
    </w:lvl>
    <w:lvl w:ilvl="7" w:tplc="44280E76">
      <w:start w:val="1"/>
      <w:numFmt w:val="bullet"/>
      <w:lvlText w:val=""/>
      <w:lvlJc w:val="left"/>
      <w:pPr>
        <w:ind w:left="1440" w:hanging="360"/>
      </w:pPr>
      <w:rPr>
        <w:rFonts w:ascii="Symbol" w:hAnsi="Symbol"/>
      </w:rPr>
    </w:lvl>
    <w:lvl w:ilvl="8" w:tplc="30ACC3B0">
      <w:start w:val="1"/>
      <w:numFmt w:val="bullet"/>
      <w:lvlText w:val=""/>
      <w:lvlJc w:val="left"/>
      <w:pPr>
        <w:ind w:left="1440" w:hanging="360"/>
      </w:pPr>
      <w:rPr>
        <w:rFonts w:ascii="Symbol" w:hAnsi="Symbol"/>
      </w:rPr>
    </w:lvl>
  </w:abstractNum>
  <w:abstractNum w:abstractNumId="4" w15:restartNumberingAfterBreak="0">
    <w:nsid w:val="139F7621"/>
    <w:multiLevelType w:val="hybridMultilevel"/>
    <w:tmpl w:val="320EBD0A"/>
    <w:lvl w:ilvl="0" w:tplc="B0C05ECE">
      <w:start w:val="1"/>
      <w:numFmt w:val="bullet"/>
      <w:lvlText w:val=""/>
      <w:lvlJc w:val="left"/>
      <w:pPr>
        <w:ind w:left="1440" w:hanging="360"/>
      </w:pPr>
      <w:rPr>
        <w:rFonts w:ascii="Symbol" w:hAnsi="Symbol"/>
      </w:rPr>
    </w:lvl>
    <w:lvl w:ilvl="1" w:tplc="9364EC1E">
      <w:start w:val="1"/>
      <w:numFmt w:val="bullet"/>
      <w:lvlText w:val=""/>
      <w:lvlJc w:val="left"/>
      <w:pPr>
        <w:ind w:left="1440" w:hanging="360"/>
      </w:pPr>
      <w:rPr>
        <w:rFonts w:ascii="Symbol" w:hAnsi="Symbol"/>
      </w:rPr>
    </w:lvl>
    <w:lvl w:ilvl="2" w:tplc="DD106AF8">
      <w:start w:val="1"/>
      <w:numFmt w:val="bullet"/>
      <w:lvlText w:val=""/>
      <w:lvlJc w:val="left"/>
      <w:pPr>
        <w:ind w:left="1440" w:hanging="360"/>
      </w:pPr>
      <w:rPr>
        <w:rFonts w:ascii="Symbol" w:hAnsi="Symbol"/>
      </w:rPr>
    </w:lvl>
    <w:lvl w:ilvl="3" w:tplc="1C28A9F0">
      <w:start w:val="1"/>
      <w:numFmt w:val="bullet"/>
      <w:lvlText w:val=""/>
      <w:lvlJc w:val="left"/>
      <w:pPr>
        <w:ind w:left="1440" w:hanging="360"/>
      </w:pPr>
      <w:rPr>
        <w:rFonts w:ascii="Symbol" w:hAnsi="Symbol"/>
      </w:rPr>
    </w:lvl>
    <w:lvl w:ilvl="4" w:tplc="F65CCE7E">
      <w:start w:val="1"/>
      <w:numFmt w:val="bullet"/>
      <w:lvlText w:val=""/>
      <w:lvlJc w:val="left"/>
      <w:pPr>
        <w:ind w:left="1440" w:hanging="360"/>
      </w:pPr>
      <w:rPr>
        <w:rFonts w:ascii="Symbol" w:hAnsi="Symbol"/>
      </w:rPr>
    </w:lvl>
    <w:lvl w:ilvl="5" w:tplc="3E3CF654">
      <w:start w:val="1"/>
      <w:numFmt w:val="bullet"/>
      <w:lvlText w:val=""/>
      <w:lvlJc w:val="left"/>
      <w:pPr>
        <w:ind w:left="1440" w:hanging="360"/>
      </w:pPr>
      <w:rPr>
        <w:rFonts w:ascii="Symbol" w:hAnsi="Symbol"/>
      </w:rPr>
    </w:lvl>
    <w:lvl w:ilvl="6" w:tplc="AA643104">
      <w:start w:val="1"/>
      <w:numFmt w:val="bullet"/>
      <w:lvlText w:val=""/>
      <w:lvlJc w:val="left"/>
      <w:pPr>
        <w:ind w:left="1440" w:hanging="360"/>
      </w:pPr>
      <w:rPr>
        <w:rFonts w:ascii="Symbol" w:hAnsi="Symbol"/>
      </w:rPr>
    </w:lvl>
    <w:lvl w:ilvl="7" w:tplc="B7280972">
      <w:start w:val="1"/>
      <w:numFmt w:val="bullet"/>
      <w:lvlText w:val=""/>
      <w:lvlJc w:val="left"/>
      <w:pPr>
        <w:ind w:left="1440" w:hanging="360"/>
      </w:pPr>
      <w:rPr>
        <w:rFonts w:ascii="Symbol" w:hAnsi="Symbol"/>
      </w:rPr>
    </w:lvl>
    <w:lvl w:ilvl="8" w:tplc="B34CDD2C">
      <w:start w:val="1"/>
      <w:numFmt w:val="bullet"/>
      <w:lvlText w:val=""/>
      <w:lvlJc w:val="left"/>
      <w:pPr>
        <w:ind w:left="1440" w:hanging="360"/>
      </w:pPr>
      <w:rPr>
        <w:rFonts w:ascii="Symbol" w:hAnsi="Symbol"/>
      </w:rPr>
    </w:lvl>
  </w:abstractNum>
  <w:abstractNum w:abstractNumId="5" w15:restartNumberingAfterBreak="0">
    <w:nsid w:val="146230BB"/>
    <w:multiLevelType w:val="hybridMultilevel"/>
    <w:tmpl w:val="6602FA3C"/>
    <w:lvl w:ilvl="0" w:tplc="7CAEC38C">
      <w:start w:val="1"/>
      <w:numFmt w:val="bullet"/>
      <w:lvlText w:val=""/>
      <w:lvlJc w:val="left"/>
      <w:pPr>
        <w:ind w:left="1440" w:hanging="360"/>
      </w:pPr>
      <w:rPr>
        <w:rFonts w:ascii="Symbol" w:hAnsi="Symbol"/>
      </w:rPr>
    </w:lvl>
    <w:lvl w:ilvl="1" w:tplc="493600D4">
      <w:start w:val="1"/>
      <w:numFmt w:val="bullet"/>
      <w:lvlText w:val=""/>
      <w:lvlJc w:val="left"/>
      <w:pPr>
        <w:ind w:left="1440" w:hanging="360"/>
      </w:pPr>
      <w:rPr>
        <w:rFonts w:ascii="Symbol" w:hAnsi="Symbol"/>
      </w:rPr>
    </w:lvl>
    <w:lvl w:ilvl="2" w:tplc="430CB33E">
      <w:start w:val="1"/>
      <w:numFmt w:val="bullet"/>
      <w:lvlText w:val=""/>
      <w:lvlJc w:val="left"/>
      <w:pPr>
        <w:ind w:left="1440" w:hanging="360"/>
      </w:pPr>
      <w:rPr>
        <w:rFonts w:ascii="Symbol" w:hAnsi="Symbol"/>
      </w:rPr>
    </w:lvl>
    <w:lvl w:ilvl="3" w:tplc="D2BE7250">
      <w:start w:val="1"/>
      <w:numFmt w:val="bullet"/>
      <w:lvlText w:val=""/>
      <w:lvlJc w:val="left"/>
      <w:pPr>
        <w:ind w:left="1440" w:hanging="360"/>
      </w:pPr>
      <w:rPr>
        <w:rFonts w:ascii="Symbol" w:hAnsi="Symbol"/>
      </w:rPr>
    </w:lvl>
    <w:lvl w:ilvl="4" w:tplc="F3C68142">
      <w:start w:val="1"/>
      <w:numFmt w:val="bullet"/>
      <w:lvlText w:val=""/>
      <w:lvlJc w:val="left"/>
      <w:pPr>
        <w:ind w:left="1440" w:hanging="360"/>
      </w:pPr>
      <w:rPr>
        <w:rFonts w:ascii="Symbol" w:hAnsi="Symbol"/>
      </w:rPr>
    </w:lvl>
    <w:lvl w:ilvl="5" w:tplc="69B01A84">
      <w:start w:val="1"/>
      <w:numFmt w:val="bullet"/>
      <w:lvlText w:val=""/>
      <w:lvlJc w:val="left"/>
      <w:pPr>
        <w:ind w:left="1440" w:hanging="360"/>
      </w:pPr>
      <w:rPr>
        <w:rFonts w:ascii="Symbol" w:hAnsi="Symbol"/>
      </w:rPr>
    </w:lvl>
    <w:lvl w:ilvl="6" w:tplc="78C8F8D4">
      <w:start w:val="1"/>
      <w:numFmt w:val="bullet"/>
      <w:lvlText w:val=""/>
      <w:lvlJc w:val="left"/>
      <w:pPr>
        <w:ind w:left="1440" w:hanging="360"/>
      </w:pPr>
      <w:rPr>
        <w:rFonts w:ascii="Symbol" w:hAnsi="Symbol"/>
      </w:rPr>
    </w:lvl>
    <w:lvl w:ilvl="7" w:tplc="76D2CCE6">
      <w:start w:val="1"/>
      <w:numFmt w:val="bullet"/>
      <w:lvlText w:val=""/>
      <w:lvlJc w:val="left"/>
      <w:pPr>
        <w:ind w:left="1440" w:hanging="360"/>
      </w:pPr>
      <w:rPr>
        <w:rFonts w:ascii="Symbol" w:hAnsi="Symbol"/>
      </w:rPr>
    </w:lvl>
    <w:lvl w:ilvl="8" w:tplc="3D7ACB04">
      <w:start w:val="1"/>
      <w:numFmt w:val="bullet"/>
      <w:lvlText w:val=""/>
      <w:lvlJc w:val="left"/>
      <w:pPr>
        <w:ind w:left="1440" w:hanging="360"/>
      </w:pPr>
      <w:rPr>
        <w:rFonts w:ascii="Symbol" w:hAnsi="Symbol"/>
      </w:rPr>
    </w:lvl>
  </w:abstractNum>
  <w:abstractNum w:abstractNumId="6"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Courier New" w:hAnsi="Courier New"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Courier New" w:hAnsi="Courier New" w:hint="default"/>
      </w:rPr>
    </w:lvl>
  </w:abstractNum>
  <w:abstractNum w:abstractNumId="7" w15:restartNumberingAfterBreak="0">
    <w:nsid w:val="177767AB"/>
    <w:multiLevelType w:val="hybridMultilevel"/>
    <w:tmpl w:val="7C96E480"/>
    <w:lvl w:ilvl="0" w:tplc="57D28DCA">
      <w:start w:val="14"/>
      <w:numFmt w:val="bullet"/>
      <w:lvlText w:val="-"/>
      <w:lvlJc w:val="left"/>
      <w:pPr>
        <w:ind w:left="720" w:hanging="360"/>
      </w:pPr>
      <w:rPr>
        <w:rFonts w:ascii="Arial" w:eastAsia="Times New Roman" w:hAnsi="Arial" w:cs="Arial" w:hint="default"/>
      </w:rPr>
    </w:lvl>
    <w:lvl w:ilvl="1" w:tplc="79622700">
      <w:start w:val="1"/>
      <w:numFmt w:val="lowerLetter"/>
      <w:lvlText w:val="%2."/>
      <w:lvlJc w:val="left"/>
      <w:pPr>
        <w:ind w:left="1440" w:hanging="360"/>
      </w:pPr>
      <w:rPr>
        <w:rFonts w:ascii="Arial" w:eastAsia="Times New Roman" w:hAnsi="Arial" w:cs="Arial"/>
      </w:rPr>
    </w:lvl>
    <w:lvl w:ilvl="2" w:tplc="080C0005">
      <w:start w:val="1"/>
      <w:numFmt w:val="bullet"/>
      <w:lvlText w:val=""/>
      <w:lvlJc w:val="left"/>
      <w:pPr>
        <w:ind w:left="2160" w:hanging="360"/>
      </w:pPr>
      <w:rPr>
        <w:rFonts w:ascii="Wingdings" w:hAnsi="Wingdings" w:hint="default"/>
      </w:rPr>
    </w:lvl>
    <w:lvl w:ilvl="3" w:tplc="7E76E6F8">
      <w:start w:val="6"/>
      <w:numFmt w:val="decimal"/>
      <w:lvlText w:val="%4"/>
      <w:lvlJc w:val="left"/>
      <w:pPr>
        <w:ind w:left="2880" w:hanging="360"/>
      </w:pPr>
      <w:rPr>
        <w:rFonts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8A1044D"/>
    <w:multiLevelType w:val="hybridMultilevel"/>
    <w:tmpl w:val="63481E56"/>
    <w:lvl w:ilvl="0" w:tplc="1CFA00A2">
      <w:start w:val="1"/>
      <w:numFmt w:val="bullet"/>
      <w:lvlText w:val=""/>
      <w:lvlJc w:val="left"/>
      <w:pPr>
        <w:ind w:left="720" w:hanging="360"/>
      </w:pPr>
      <w:rPr>
        <w:rFonts w:ascii="Symbol" w:hAnsi="Symbol"/>
      </w:rPr>
    </w:lvl>
    <w:lvl w:ilvl="1" w:tplc="AE601CFC">
      <w:start w:val="1"/>
      <w:numFmt w:val="bullet"/>
      <w:lvlText w:val=""/>
      <w:lvlJc w:val="left"/>
      <w:pPr>
        <w:ind w:left="720" w:hanging="360"/>
      </w:pPr>
      <w:rPr>
        <w:rFonts w:ascii="Symbol" w:hAnsi="Symbol"/>
      </w:rPr>
    </w:lvl>
    <w:lvl w:ilvl="2" w:tplc="52A6344A">
      <w:start w:val="1"/>
      <w:numFmt w:val="bullet"/>
      <w:lvlText w:val=""/>
      <w:lvlJc w:val="left"/>
      <w:pPr>
        <w:ind w:left="720" w:hanging="360"/>
      </w:pPr>
      <w:rPr>
        <w:rFonts w:ascii="Symbol" w:hAnsi="Symbol"/>
      </w:rPr>
    </w:lvl>
    <w:lvl w:ilvl="3" w:tplc="86BC5724">
      <w:start w:val="1"/>
      <w:numFmt w:val="bullet"/>
      <w:lvlText w:val=""/>
      <w:lvlJc w:val="left"/>
      <w:pPr>
        <w:ind w:left="720" w:hanging="360"/>
      </w:pPr>
      <w:rPr>
        <w:rFonts w:ascii="Symbol" w:hAnsi="Symbol"/>
      </w:rPr>
    </w:lvl>
    <w:lvl w:ilvl="4" w:tplc="52B44C9E">
      <w:start w:val="1"/>
      <w:numFmt w:val="bullet"/>
      <w:lvlText w:val=""/>
      <w:lvlJc w:val="left"/>
      <w:pPr>
        <w:ind w:left="720" w:hanging="360"/>
      </w:pPr>
      <w:rPr>
        <w:rFonts w:ascii="Symbol" w:hAnsi="Symbol"/>
      </w:rPr>
    </w:lvl>
    <w:lvl w:ilvl="5" w:tplc="B9B86E2C">
      <w:start w:val="1"/>
      <w:numFmt w:val="bullet"/>
      <w:lvlText w:val=""/>
      <w:lvlJc w:val="left"/>
      <w:pPr>
        <w:ind w:left="720" w:hanging="360"/>
      </w:pPr>
      <w:rPr>
        <w:rFonts w:ascii="Symbol" w:hAnsi="Symbol"/>
      </w:rPr>
    </w:lvl>
    <w:lvl w:ilvl="6" w:tplc="2B5A9450">
      <w:start w:val="1"/>
      <w:numFmt w:val="bullet"/>
      <w:lvlText w:val=""/>
      <w:lvlJc w:val="left"/>
      <w:pPr>
        <w:ind w:left="720" w:hanging="360"/>
      </w:pPr>
      <w:rPr>
        <w:rFonts w:ascii="Symbol" w:hAnsi="Symbol"/>
      </w:rPr>
    </w:lvl>
    <w:lvl w:ilvl="7" w:tplc="4698B456">
      <w:start w:val="1"/>
      <w:numFmt w:val="bullet"/>
      <w:lvlText w:val=""/>
      <w:lvlJc w:val="left"/>
      <w:pPr>
        <w:ind w:left="720" w:hanging="360"/>
      </w:pPr>
      <w:rPr>
        <w:rFonts w:ascii="Symbol" w:hAnsi="Symbol"/>
      </w:rPr>
    </w:lvl>
    <w:lvl w:ilvl="8" w:tplc="FBFCA44A">
      <w:start w:val="1"/>
      <w:numFmt w:val="bullet"/>
      <w:lvlText w:val=""/>
      <w:lvlJc w:val="left"/>
      <w:pPr>
        <w:ind w:left="720" w:hanging="360"/>
      </w:pPr>
      <w:rPr>
        <w:rFonts w:ascii="Symbol" w:hAnsi="Symbol"/>
      </w:rPr>
    </w:lvl>
  </w:abstractNum>
  <w:abstractNum w:abstractNumId="9" w15:restartNumberingAfterBreak="0">
    <w:nsid w:val="202A21C9"/>
    <w:multiLevelType w:val="hybridMultilevel"/>
    <w:tmpl w:val="C07A9D20"/>
    <w:lvl w:ilvl="0" w:tplc="7B529D56">
      <w:start w:val="1"/>
      <w:numFmt w:val="bullet"/>
      <w:lvlText w:val=""/>
      <w:lvlJc w:val="left"/>
      <w:pPr>
        <w:ind w:left="1160" w:hanging="360"/>
      </w:pPr>
      <w:rPr>
        <w:rFonts w:ascii="Symbol" w:hAnsi="Symbol"/>
      </w:rPr>
    </w:lvl>
    <w:lvl w:ilvl="1" w:tplc="757C96B2">
      <w:start w:val="1"/>
      <w:numFmt w:val="bullet"/>
      <w:lvlText w:val=""/>
      <w:lvlJc w:val="left"/>
      <w:pPr>
        <w:ind w:left="1160" w:hanging="360"/>
      </w:pPr>
      <w:rPr>
        <w:rFonts w:ascii="Symbol" w:hAnsi="Symbol"/>
      </w:rPr>
    </w:lvl>
    <w:lvl w:ilvl="2" w:tplc="922412DE">
      <w:start w:val="1"/>
      <w:numFmt w:val="bullet"/>
      <w:lvlText w:val=""/>
      <w:lvlJc w:val="left"/>
      <w:pPr>
        <w:ind w:left="1160" w:hanging="360"/>
      </w:pPr>
      <w:rPr>
        <w:rFonts w:ascii="Symbol" w:hAnsi="Symbol"/>
      </w:rPr>
    </w:lvl>
    <w:lvl w:ilvl="3" w:tplc="1FFC483A">
      <w:start w:val="1"/>
      <w:numFmt w:val="bullet"/>
      <w:lvlText w:val=""/>
      <w:lvlJc w:val="left"/>
      <w:pPr>
        <w:ind w:left="1160" w:hanging="360"/>
      </w:pPr>
      <w:rPr>
        <w:rFonts w:ascii="Symbol" w:hAnsi="Symbol"/>
      </w:rPr>
    </w:lvl>
    <w:lvl w:ilvl="4" w:tplc="4B36E9B4">
      <w:start w:val="1"/>
      <w:numFmt w:val="bullet"/>
      <w:lvlText w:val=""/>
      <w:lvlJc w:val="left"/>
      <w:pPr>
        <w:ind w:left="1160" w:hanging="360"/>
      </w:pPr>
      <w:rPr>
        <w:rFonts w:ascii="Symbol" w:hAnsi="Symbol"/>
      </w:rPr>
    </w:lvl>
    <w:lvl w:ilvl="5" w:tplc="342A7B8E">
      <w:start w:val="1"/>
      <w:numFmt w:val="bullet"/>
      <w:lvlText w:val=""/>
      <w:lvlJc w:val="left"/>
      <w:pPr>
        <w:ind w:left="1160" w:hanging="360"/>
      </w:pPr>
      <w:rPr>
        <w:rFonts w:ascii="Symbol" w:hAnsi="Symbol"/>
      </w:rPr>
    </w:lvl>
    <w:lvl w:ilvl="6" w:tplc="9258BE92">
      <w:start w:val="1"/>
      <w:numFmt w:val="bullet"/>
      <w:lvlText w:val=""/>
      <w:lvlJc w:val="left"/>
      <w:pPr>
        <w:ind w:left="1160" w:hanging="360"/>
      </w:pPr>
      <w:rPr>
        <w:rFonts w:ascii="Symbol" w:hAnsi="Symbol"/>
      </w:rPr>
    </w:lvl>
    <w:lvl w:ilvl="7" w:tplc="6F4AE9EC">
      <w:start w:val="1"/>
      <w:numFmt w:val="bullet"/>
      <w:lvlText w:val=""/>
      <w:lvlJc w:val="left"/>
      <w:pPr>
        <w:ind w:left="1160" w:hanging="360"/>
      </w:pPr>
      <w:rPr>
        <w:rFonts w:ascii="Symbol" w:hAnsi="Symbol"/>
      </w:rPr>
    </w:lvl>
    <w:lvl w:ilvl="8" w:tplc="BDD667D8">
      <w:start w:val="1"/>
      <w:numFmt w:val="bullet"/>
      <w:lvlText w:val=""/>
      <w:lvlJc w:val="left"/>
      <w:pPr>
        <w:ind w:left="1160" w:hanging="360"/>
      </w:pPr>
      <w:rPr>
        <w:rFonts w:ascii="Symbol" w:hAnsi="Symbol"/>
      </w:rPr>
    </w:lvl>
  </w:abstractNum>
  <w:abstractNum w:abstractNumId="10" w15:restartNumberingAfterBreak="0">
    <w:nsid w:val="234961ED"/>
    <w:multiLevelType w:val="hybridMultilevel"/>
    <w:tmpl w:val="1D1E66B0"/>
    <w:lvl w:ilvl="0" w:tplc="F8A68C72">
      <w:start w:val="1"/>
      <w:numFmt w:val="bullet"/>
      <w:lvlText w:val=""/>
      <w:lvlJc w:val="left"/>
      <w:pPr>
        <w:ind w:left="720" w:hanging="360"/>
      </w:pPr>
      <w:rPr>
        <w:rFonts w:ascii="Symbol" w:hAnsi="Symbol"/>
      </w:rPr>
    </w:lvl>
    <w:lvl w:ilvl="1" w:tplc="7B5E5518">
      <w:start w:val="1"/>
      <w:numFmt w:val="bullet"/>
      <w:lvlText w:val=""/>
      <w:lvlJc w:val="left"/>
      <w:pPr>
        <w:ind w:left="720" w:hanging="360"/>
      </w:pPr>
      <w:rPr>
        <w:rFonts w:ascii="Symbol" w:hAnsi="Symbol"/>
      </w:rPr>
    </w:lvl>
    <w:lvl w:ilvl="2" w:tplc="0E7C2720">
      <w:start w:val="1"/>
      <w:numFmt w:val="bullet"/>
      <w:lvlText w:val=""/>
      <w:lvlJc w:val="left"/>
      <w:pPr>
        <w:ind w:left="720" w:hanging="360"/>
      </w:pPr>
      <w:rPr>
        <w:rFonts w:ascii="Symbol" w:hAnsi="Symbol"/>
      </w:rPr>
    </w:lvl>
    <w:lvl w:ilvl="3" w:tplc="5EDA4A0E">
      <w:start w:val="1"/>
      <w:numFmt w:val="bullet"/>
      <w:lvlText w:val=""/>
      <w:lvlJc w:val="left"/>
      <w:pPr>
        <w:ind w:left="720" w:hanging="360"/>
      </w:pPr>
      <w:rPr>
        <w:rFonts w:ascii="Symbol" w:hAnsi="Symbol"/>
      </w:rPr>
    </w:lvl>
    <w:lvl w:ilvl="4" w:tplc="4DF66956">
      <w:start w:val="1"/>
      <w:numFmt w:val="bullet"/>
      <w:lvlText w:val=""/>
      <w:lvlJc w:val="left"/>
      <w:pPr>
        <w:ind w:left="720" w:hanging="360"/>
      </w:pPr>
      <w:rPr>
        <w:rFonts w:ascii="Symbol" w:hAnsi="Symbol"/>
      </w:rPr>
    </w:lvl>
    <w:lvl w:ilvl="5" w:tplc="72BC24D8">
      <w:start w:val="1"/>
      <w:numFmt w:val="bullet"/>
      <w:lvlText w:val=""/>
      <w:lvlJc w:val="left"/>
      <w:pPr>
        <w:ind w:left="720" w:hanging="360"/>
      </w:pPr>
      <w:rPr>
        <w:rFonts w:ascii="Symbol" w:hAnsi="Symbol"/>
      </w:rPr>
    </w:lvl>
    <w:lvl w:ilvl="6" w:tplc="E9AACA44">
      <w:start w:val="1"/>
      <w:numFmt w:val="bullet"/>
      <w:lvlText w:val=""/>
      <w:lvlJc w:val="left"/>
      <w:pPr>
        <w:ind w:left="720" w:hanging="360"/>
      </w:pPr>
      <w:rPr>
        <w:rFonts w:ascii="Symbol" w:hAnsi="Symbol"/>
      </w:rPr>
    </w:lvl>
    <w:lvl w:ilvl="7" w:tplc="3A3ED9E2">
      <w:start w:val="1"/>
      <w:numFmt w:val="bullet"/>
      <w:lvlText w:val=""/>
      <w:lvlJc w:val="left"/>
      <w:pPr>
        <w:ind w:left="720" w:hanging="360"/>
      </w:pPr>
      <w:rPr>
        <w:rFonts w:ascii="Symbol" w:hAnsi="Symbol"/>
      </w:rPr>
    </w:lvl>
    <w:lvl w:ilvl="8" w:tplc="60B69574">
      <w:start w:val="1"/>
      <w:numFmt w:val="bullet"/>
      <w:lvlText w:val=""/>
      <w:lvlJc w:val="left"/>
      <w:pPr>
        <w:ind w:left="720" w:hanging="360"/>
      </w:pPr>
      <w:rPr>
        <w:rFonts w:ascii="Symbol" w:hAnsi="Symbol"/>
      </w:rPr>
    </w:lvl>
  </w:abstractNum>
  <w:abstractNum w:abstractNumId="11" w15:restartNumberingAfterBreak="0">
    <w:nsid w:val="23C91A52"/>
    <w:multiLevelType w:val="hybridMultilevel"/>
    <w:tmpl w:val="0D443C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56A1CBA"/>
    <w:multiLevelType w:val="hybridMultilevel"/>
    <w:tmpl w:val="76F6522E"/>
    <w:lvl w:ilvl="0" w:tplc="27BA84AE">
      <w:start w:val="1"/>
      <w:numFmt w:val="bullet"/>
      <w:lvlText w:val=""/>
      <w:lvlJc w:val="left"/>
      <w:pPr>
        <w:ind w:left="720" w:hanging="360"/>
      </w:pPr>
      <w:rPr>
        <w:rFonts w:ascii="Symbol" w:hAnsi="Symbol"/>
      </w:rPr>
    </w:lvl>
    <w:lvl w:ilvl="1" w:tplc="84E4953E">
      <w:start w:val="1"/>
      <w:numFmt w:val="bullet"/>
      <w:lvlText w:val=""/>
      <w:lvlJc w:val="left"/>
      <w:pPr>
        <w:ind w:left="720" w:hanging="360"/>
      </w:pPr>
      <w:rPr>
        <w:rFonts w:ascii="Symbol" w:hAnsi="Symbol"/>
      </w:rPr>
    </w:lvl>
    <w:lvl w:ilvl="2" w:tplc="08F6102A">
      <w:start w:val="1"/>
      <w:numFmt w:val="bullet"/>
      <w:lvlText w:val=""/>
      <w:lvlJc w:val="left"/>
      <w:pPr>
        <w:ind w:left="720" w:hanging="360"/>
      </w:pPr>
      <w:rPr>
        <w:rFonts w:ascii="Symbol" w:hAnsi="Symbol"/>
      </w:rPr>
    </w:lvl>
    <w:lvl w:ilvl="3" w:tplc="96F49246">
      <w:start w:val="1"/>
      <w:numFmt w:val="bullet"/>
      <w:lvlText w:val=""/>
      <w:lvlJc w:val="left"/>
      <w:pPr>
        <w:ind w:left="720" w:hanging="360"/>
      </w:pPr>
      <w:rPr>
        <w:rFonts w:ascii="Symbol" w:hAnsi="Symbol"/>
      </w:rPr>
    </w:lvl>
    <w:lvl w:ilvl="4" w:tplc="069A7D26">
      <w:start w:val="1"/>
      <w:numFmt w:val="bullet"/>
      <w:lvlText w:val=""/>
      <w:lvlJc w:val="left"/>
      <w:pPr>
        <w:ind w:left="720" w:hanging="360"/>
      </w:pPr>
      <w:rPr>
        <w:rFonts w:ascii="Symbol" w:hAnsi="Symbol"/>
      </w:rPr>
    </w:lvl>
    <w:lvl w:ilvl="5" w:tplc="B1DCC658">
      <w:start w:val="1"/>
      <w:numFmt w:val="bullet"/>
      <w:lvlText w:val=""/>
      <w:lvlJc w:val="left"/>
      <w:pPr>
        <w:ind w:left="720" w:hanging="360"/>
      </w:pPr>
      <w:rPr>
        <w:rFonts w:ascii="Symbol" w:hAnsi="Symbol"/>
      </w:rPr>
    </w:lvl>
    <w:lvl w:ilvl="6" w:tplc="ACC80E36">
      <w:start w:val="1"/>
      <w:numFmt w:val="bullet"/>
      <w:lvlText w:val=""/>
      <w:lvlJc w:val="left"/>
      <w:pPr>
        <w:ind w:left="720" w:hanging="360"/>
      </w:pPr>
      <w:rPr>
        <w:rFonts w:ascii="Symbol" w:hAnsi="Symbol"/>
      </w:rPr>
    </w:lvl>
    <w:lvl w:ilvl="7" w:tplc="7C8ECD7A">
      <w:start w:val="1"/>
      <w:numFmt w:val="bullet"/>
      <w:lvlText w:val=""/>
      <w:lvlJc w:val="left"/>
      <w:pPr>
        <w:ind w:left="720" w:hanging="360"/>
      </w:pPr>
      <w:rPr>
        <w:rFonts w:ascii="Symbol" w:hAnsi="Symbol"/>
      </w:rPr>
    </w:lvl>
    <w:lvl w:ilvl="8" w:tplc="6C50BD8E">
      <w:start w:val="1"/>
      <w:numFmt w:val="bullet"/>
      <w:lvlText w:val=""/>
      <w:lvlJc w:val="left"/>
      <w:pPr>
        <w:ind w:left="720" w:hanging="360"/>
      </w:pPr>
      <w:rPr>
        <w:rFonts w:ascii="Symbol" w:hAnsi="Symbol"/>
      </w:rPr>
    </w:lvl>
  </w:abstractNum>
  <w:abstractNum w:abstractNumId="13" w15:restartNumberingAfterBreak="0">
    <w:nsid w:val="2FC00AF0"/>
    <w:multiLevelType w:val="hybridMultilevel"/>
    <w:tmpl w:val="B852ADEA"/>
    <w:lvl w:ilvl="0" w:tplc="939A0D84">
      <w:start w:val="1"/>
      <w:numFmt w:val="bullet"/>
      <w:lvlText w:val=""/>
      <w:lvlJc w:val="left"/>
      <w:pPr>
        <w:ind w:left="720" w:hanging="360"/>
      </w:pPr>
      <w:rPr>
        <w:rFonts w:ascii="Symbol" w:hAnsi="Symbol"/>
      </w:rPr>
    </w:lvl>
    <w:lvl w:ilvl="1" w:tplc="D5465BAE">
      <w:start w:val="1"/>
      <w:numFmt w:val="bullet"/>
      <w:lvlText w:val=""/>
      <w:lvlJc w:val="left"/>
      <w:pPr>
        <w:ind w:left="720" w:hanging="360"/>
      </w:pPr>
      <w:rPr>
        <w:rFonts w:ascii="Symbol" w:hAnsi="Symbol"/>
      </w:rPr>
    </w:lvl>
    <w:lvl w:ilvl="2" w:tplc="9A7878DE">
      <w:start w:val="1"/>
      <w:numFmt w:val="bullet"/>
      <w:lvlText w:val=""/>
      <w:lvlJc w:val="left"/>
      <w:pPr>
        <w:ind w:left="720" w:hanging="360"/>
      </w:pPr>
      <w:rPr>
        <w:rFonts w:ascii="Symbol" w:hAnsi="Symbol"/>
      </w:rPr>
    </w:lvl>
    <w:lvl w:ilvl="3" w:tplc="49DE4866">
      <w:start w:val="1"/>
      <w:numFmt w:val="bullet"/>
      <w:lvlText w:val=""/>
      <w:lvlJc w:val="left"/>
      <w:pPr>
        <w:ind w:left="720" w:hanging="360"/>
      </w:pPr>
      <w:rPr>
        <w:rFonts w:ascii="Symbol" w:hAnsi="Symbol"/>
      </w:rPr>
    </w:lvl>
    <w:lvl w:ilvl="4" w:tplc="D3C4BF02">
      <w:start w:val="1"/>
      <w:numFmt w:val="bullet"/>
      <w:lvlText w:val=""/>
      <w:lvlJc w:val="left"/>
      <w:pPr>
        <w:ind w:left="720" w:hanging="360"/>
      </w:pPr>
      <w:rPr>
        <w:rFonts w:ascii="Symbol" w:hAnsi="Symbol"/>
      </w:rPr>
    </w:lvl>
    <w:lvl w:ilvl="5" w:tplc="58147B50">
      <w:start w:val="1"/>
      <w:numFmt w:val="bullet"/>
      <w:lvlText w:val=""/>
      <w:lvlJc w:val="left"/>
      <w:pPr>
        <w:ind w:left="720" w:hanging="360"/>
      </w:pPr>
      <w:rPr>
        <w:rFonts w:ascii="Symbol" w:hAnsi="Symbol"/>
      </w:rPr>
    </w:lvl>
    <w:lvl w:ilvl="6" w:tplc="2782FCBE">
      <w:start w:val="1"/>
      <w:numFmt w:val="bullet"/>
      <w:lvlText w:val=""/>
      <w:lvlJc w:val="left"/>
      <w:pPr>
        <w:ind w:left="720" w:hanging="360"/>
      </w:pPr>
      <w:rPr>
        <w:rFonts w:ascii="Symbol" w:hAnsi="Symbol"/>
      </w:rPr>
    </w:lvl>
    <w:lvl w:ilvl="7" w:tplc="BD7A6C88">
      <w:start w:val="1"/>
      <w:numFmt w:val="bullet"/>
      <w:lvlText w:val=""/>
      <w:lvlJc w:val="left"/>
      <w:pPr>
        <w:ind w:left="720" w:hanging="360"/>
      </w:pPr>
      <w:rPr>
        <w:rFonts w:ascii="Symbol" w:hAnsi="Symbol"/>
      </w:rPr>
    </w:lvl>
    <w:lvl w:ilvl="8" w:tplc="3946C234">
      <w:start w:val="1"/>
      <w:numFmt w:val="bullet"/>
      <w:lvlText w:val=""/>
      <w:lvlJc w:val="left"/>
      <w:pPr>
        <w:ind w:left="720" w:hanging="360"/>
      </w:pPr>
      <w:rPr>
        <w:rFonts w:ascii="Symbol" w:hAnsi="Symbol"/>
      </w:rPr>
    </w:lvl>
  </w:abstractNum>
  <w:abstractNum w:abstractNumId="14" w15:restartNumberingAfterBreak="0">
    <w:nsid w:val="340D19E1"/>
    <w:multiLevelType w:val="hybridMultilevel"/>
    <w:tmpl w:val="787EDD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5A424C7"/>
    <w:multiLevelType w:val="hybridMultilevel"/>
    <w:tmpl w:val="229AD430"/>
    <w:lvl w:ilvl="0" w:tplc="2BC6CF78">
      <w:start w:val="1"/>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36B46282"/>
    <w:multiLevelType w:val="hybridMultilevel"/>
    <w:tmpl w:val="B748E7C4"/>
    <w:lvl w:ilvl="0" w:tplc="D85CD05C">
      <w:start w:val="1"/>
      <w:numFmt w:val="bullet"/>
      <w:lvlText w:val=""/>
      <w:lvlJc w:val="left"/>
      <w:pPr>
        <w:ind w:left="1440" w:hanging="360"/>
      </w:pPr>
      <w:rPr>
        <w:rFonts w:ascii="Symbol" w:hAnsi="Symbol"/>
      </w:rPr>
    </w:lvl>
    <w:lvl w:ilvl="1" w:tplc="D6366A18">
      <w:start w:val="1"/>
      <w:numFmt w:val="bullet"/>
      <w:lvlText w:val=""/>
      <w:lvlJc w:val="left"/>
      <w:pPr>
        <w:ind w:left="1440" w:hanging="360"/>
      </w:pPr>
      <w:rPr>
        <w:rFonts w:ascii="Symbol" w:hAnsi="Symbol"/>
      </w:rPr>
    </w:lvl>
    <w:lvl w:ilvl="2" w:tplc="854E86C8">
      <w:start w:val="1"/>
      <w:numFmt w:val="bullet"/>
      <w:lvlText w:val=""/>
      <w:lvlJc w:val="left"/>
      <w:pPr>
        <w:ind w:left="1440" w:hanging="360"/>
      </w:pPr>
      <w:rPr>
        <w:rFonts w:ascii="Symbol" w:hAnsi="Symbol"/>
      </w:rPr>
    </w:lvl>
    <w:lvl w:ilvl="3" w:tplc="307C6CB2">
      <w:start w:val="1"/>
      <w:numFmt w:val="bullet"/>
      <w:lvlText w:val=""/>
      <w:lvlJc w:val="left"/>
      <w:pPr>
        <w:ind w:left="1440" w:hanging="360"/>
      </w:pPr>
      <w:rPr>
        <w:rFonts w:ascii="Symbol" w:hAnsi="Symbol"/>
      </w:rPr>
    </w:lvl>
    <w:lvl w:ilvl="4" w:tplc="7F265C04">
      <w:start w:val="1"/>
      <w:numFmt w:val="bullet"/>
      <w:lvlText w:val=""/>
      <w:lvlJc w:val="left"/>
      <w:pPr>
        <w:ind w:left="1440" w:hanging="360"/>
      </w:pPr>
      <w:rPr>
        <w:rFonts w:ascii="Symbol" w:hAnsi="Symbol"/>
      </w:rPr>
    </w:lvl>
    <w:lvl w:ilvl="5" w:tplc="9662A99A">
      <w:start w:val="1"/>
      <w:numFmt w:val="bullet"/>
      <w:lvlText w:val=""/>
      <w:lvlJc w:val="left"/>
      <w:pPr>
        <w:ind w:left="1440" w:hanging="360"/>
      </w:pPr>
      <w:rPr>
        <w:rFonts w:ascii="Symbol" w:hAnsi="Symbol"/>
      </w:rPr>
    </w:lvl>
    <w:lvl w:ilvl="6" w:tplc="18105F10">
      <w:start w:val="1"/>
      <w:numFmt w:val="bullet"/>
      <w:lvlText w:val=""/>
      <w:lvlJc w:val="left"/>
      <w:pPr>
        <w:ind w:left="1440" w:hanging="360"/>
      </w:pPr>
      <w:rPr>
        <w:rFonts w:ascii="Symbol" w:hAnsi="Symbol"/>
      </w:rPr>
    </w:lvl>
    <w:lvl w:ilvl="7" w:tplc="6E287444">
      <w:start w:val="1"/>
      <w:numFmt w:val="bullet"/>
      <w:lvlText w:val=""/>
      <w:lvlJc w:val="left"/>
      <w:pPr>
        <w:ind w:left="1440" w:hanging="360"/>
      </w:pPr>
      <w:rPr>
        <w:rFonts w:ascii="Symbol" w:hAnsi="Symbol"/>
      </w:rPr>
    </w:lvl>
    <w:lvl w:ilvl="8" w:tplc="F8F45220">
      <w:start w:val="1"/>
      <w:numFmt w:val="bullet"/>
      <w:lvlText w:val=""/>
      <w:lvlJc w:val="left"/>
      <w:pPr>
        <w:ind w:left="1440" w:hanging="360"/>
      </w:pPr>
      <w:rPr>
        <w:rFonts w:ascii="Symbol" w:hAnsi="Symbol"/>
      </w:rPr>
    </w:lvl>
  </w:abstractNum>
  <w:abstractNum w:abstractNumId="17" w15:restartNumberingAfterBreak="0">
    <w:nsid w:val="3C984BBC"/>
    <w:multiLevelType w:val="hybridMultilevel"/>
    <w:tmpl w:val="3A705F82"/>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FE440DB"/>
    <w:multiLevelType w:val="hybridMultilevel"/>
    <w:tmpl w:val="99A84528"/>
    <w:lvl w:ilvl="0" w:tplc="6BAAD564">
      <w:start w:val="1"/>
      <w:numFmt w:val="bullet"/>
      <w:lvlText w:val=""/>
      <w:lvlJc w:val="left"/>
      <w:pPr>
        <w:ind w:left="720" w:hanging="360"/>
      </w:pPr>
      <w:rPr>
        <w:rFonts w:ascii="Symbol" w:hAnsi="Symbol"/>
      </w:rPr>
    </w:lvl>
    <w:lvl w:ilvl="1" w:tplc="F3C6A85C">
      <w:start w:val="1"/>
      <w:numFmt w:val="bullet"/>
      <w:lvlText w:val=""/>
      <w:lvlJc w:val="left"/>
      <w:pPr>
        <w:ind w:left="720" w:hanging="360"/>
      </w:pPr>
      <w:rPr>
        <w:rFonts w:ascii="Symbol" w:hAnsi="Symbol"/>
      </w:rPr>
    </w:lvl>
    <w:lvl w:ilvl="2" w:tplc="4C829D14">
      <w:start w:val="1"/>
      <w:numFmt w:val="bullet"/>
      <w:lvlText w:val=""/>
      <w:lvlJc w:val="left"/>
      <w:pPr>
        <w:ind w:left="720" w:hanging="360"/>
      </w:pPr>
      <w:rPr>
        <w:rFonts w:ascii="Symbol" w:hAnsi="Symbol"/>
      </w:rPr>
    </w:lvl>
    <w:lvl w:ilvl="3" w:tplc="8D64CB50">
      <w:start w:val="1"/>
      <w:numFmt w:val="bullet"/>
      <w:lvlText w:val=""/>
      <w:lvlJc w:val="left"/>
      <w:pPr>
        <w:ind w:left="720" w:hanging="360"/>
      </w:pPr>
      <w:rPr>
        <w:rFonts w:ascii="Symbol" w:hAnsi="Symbol"/>
      </w:rPr>
    </w:lvl>
    <w:lvl w:ilvl="4" w:tplc="664026FC">
      <w:start w:val="1"/>
      <w:numFmt w:val="bullet"/>
      <w:lvlText w:val=""/>
      <w:lvlJc w:val="left"/>
      <w:pPr>
        <w:ind w:left="720" w:hanging="360"/>
      </w:pPr>
      <w:rPr>
        <w:rFonts w:ascii="Symbol" w:hAnsi="Symbol"/>
      </w:rPr>
    </w:lvl>
    <w:lvl w:ilvl="5" w:tplc="F572A0AA">
      <w:start w:val="1"/>
      <w:numFmt w:val="bullet"/>
      <w:lvlText w:val=""/>
      <w:lvlJc w:val="left"/>
      <w:pPr>
        <w:ind w:left="720" w:hanging="360"/>
      </w:pPr>
      <w:rPr>
        <w:rFonts w:ascii="Symbol" w:hAnsi="Symbol"/>
      </w:rPr>
    </w:lvl>
    <w:lvl w:ilvl="6" w:tplc="179C3906">
      <w:start w:val="1"/>
      <w:numFmt w:val="bullet"/>
      <w:lvlText w:val=""/>
      <w:lvlJc w:val="left"/>
      <w:pPr>
        <w:ind w:left="720" w:hanging="360"/>
      </w:pPr>
      <w:rPr>
        <w:rFonts w:ascii="Symbol" w:hAnsi="Symbol"/>
      </w:rPr>
    </w:lvl>
    <w:lvl w:ilvl="7" w:tplc="1B9EFE50">
      <w:start w:val="1"/>
      <w:numFmt w:val="bullet"/>
      <w:lvlText w:val=""/>
      <w:lvlJc w:val="left"/>
      <w:pPr>
        <w:ind w:left="720" w:hanging="360"/>
      </w:pPr>
      <w:rPr>
        <w:rFonts w:ascii="Symbol" w:hAnsi="Symbol"/>
      </w:rPr>
    </w:lvl>
    <w:lvl w:ilvl="8" w:tplc="DDCEB754">
      <w:start w:val="1"/>
      <w:numFmt w:val="bullet"/>
      <w:lvlText w:val=""/>
      <w:lvlJc w:val="left"/>
      <w:pPr>
        <w:ind w:left="720" w:hanging="360"/>
      </w:pPr>
      <w:rPr>
        <w:rFonts w:ascii="Symbol" w:hAnsi="Symbol"/>
      </w:rPr>
    </w:lvl>
  </w:abstractNum>
  <w:abstractNum w:abstractNumId="19" w15:restartNumberingAfterBreak="0">
    <w:nsid w:val="4411132F"/>
    <w:multiLevelType w:val="hybridMultilevel"/>
    <w:tmpl w:val="E0C6AC1C"/>
    <w:lvl w:ilvl="0" w:tplc="64D4A2FA">
      <w:start w:val="1"/>
      <w:numFmt w:val="decimal"/>
      <w:lvlText w:val="(%1)"/>
      <w:lvlJc w:val="left"/>
      <w:pPr>
        <w:ind w:left="630" w:hanging="360"/>
      </w:pPr>
    </w:lvl>
    <w:lvl w:ilvl="1" w:tplc="080C0019">
      <w:start w:val="1"/>
      <w:numFmt w:val="lowerLetter"/>
      <w:lvlText w:val="%2."/>
      <w:lvlJc w:val="left"/>
      <w:pPr>
        <w:ind w:left="1350" w:hanging="360"/>
      </w:pPr>
    </w:lvl>
    <w:lvl w:ilvl="2" w:tplc="080C001B">
      <w:start w:val="1"/>
      <w:numFmt w:val="lowerRoman"/>
      <w:lvlText w:val="%3."/>
      <w:lvlJc w:val="right"/>
      <w:pPr>
        <w:ind w:left="2070" w:hanging="180"/>
      </w:pPr>
    </w:lvl>
    <w:lvl w:ilvl="3" w:tplc="080C000F">
      <w:start w:val="1"/>
      <w:numFmt w:val="decimal"/>
      <w:lvlText w:val="%4."/>
      <w:lvlJc w:val="left"/>
      <w:pPr>
        <w:ind w:left="2790" w:hanging="360"/>
      </w:pPr>
    </w:lvl>
    <w:lvl w:ilvl="4" w:tplc="080C0019">
      <w:start w:val="1"/>
      <w:numFmt w:val="lowerLetter"/>
      <w:lvlText w:val="%5."/>
      <w:lvlJc w:val="left"/>
      <w:pPr>
        <w:ind w:left="3510" w:hanging="360"/>
      </w:pPr>
    </w:lvl>
    <w:lvl w:ilvl="5" w:tplc="080C001B">
      <w:start w:val="1"/>
      <w:numFmt w:val="lowerRoman"/>
      <w:lvlText w:val="%6."/>
      <w:lvlJc w:val="right"/>
      <w:pPr>
        <w:ind w:left="4230" w:hanging="180"/>
      </w:pPr>
    </w:lvl>
    <w:lvl w:ilvl="6" w:tplc="080C000F">
      <w:start w:val="1"/>
      <w:numFmt w:val="decimal"/>
      <w:lvlText w:val="%7."/>
      <w:lvlJc w:val="left"/>
      <w:pPr>
        <w:ind w:left="4950" w:hanging="360"/>
      </w:pPr>
    </w:lvl>
    <w:lvl w:ilvl="7" w:tplc="080C0019">
      <w:start w:val="1"/>
      <w:numFmt w:val="lowerLetter"/>
      <w:lvlText w:val="%8."/>
      <w:lvlJc w:val="left"/>
      <w:pPr>
        <w:ind w:left="5670" w:hanging="360"/>
      </w:pPr>
    </w:lvl>
    <w:lvl w:ilvl="8" w:tplc="080C001B">
      <w:start w:val="1"/>
      <w:numFmt w:val="lowerRoman"/>
      <w:lvlText w:val="%9."/>
      <w:lvlJc w:val="right"/>
      <w:pPr>
        <w:ind w:left="6390" w:hanging="180"/>
      </w:pPr>
    </w:lvl>
  </w:abstractNum>
  <w:abstractNum w:abstractNumId="20" w15:restartNumberingAfterBreak="0">
    <w:nsid w:val="45FE5829"/>
    <w:multiLevelType w:val="hybridMultilevel"/>
    <w:tmpl w:val="D10A27D2"/>
    <w:lvl w:ilvl="0" w:tplc="EBF827E2">
      <w:start w:val="1"/>
      <w:numFmt w:val="bullet"/>
      <w:lvlText w:val=""/>
      <w:lvlJc w:val="left"/>
      <w:pPr>
        <w:ind w:left="1440" w:hanging="360"/>
      </w:pPr>
      <w:rPr>
        <w:rFonts w:ascii="Symbol" w:hAnsi="Symbol"/>
      </w:rPr>
    </w:lvl>
    <w:lvl w:ilvl="1" w:tplc="894EED52">
      <w:start w:val="1"/>
      <w:numFmt w:val="bullet"/>
      <w:lvlText w:val=""/>
      <w:lvlJc w:val="left"/>
      <w:pPr>
        <w:ind w:left="1440" w:hanging="360"/>
      </w:pPr>
      <w:rPr>
        <w:rFonts w:ascii="Symbol" w:hAnsi="Symbol"/>
      </w:rPr>
    </w:lvl>
    <w:lvl w:ilvl="2" w:tplc="2424D85C">
      <w:start w:val="1"/>
      <w:numFmt w:val="bullet"/>
      <w:lvlText w:val=""/>
      <w:lvlJc w:val="left"/>
      <w:pPr>
        <w:ind w:left="1440" w:hanging="360"/>
      </w:pPr>
      <w:rPr>
        <w:rFonts w:ascii="Symbol" w:hAnsi="Symbol"/>
      </w:rPr>
    </w:lvl>
    <w:lvl w:ilvl="3" w:tplc="C7C8CD12">
      <w:start w:val="1"/>
      <w:numFmt w:val="bullet"/>
      <w:lvlText w:val=""/>
      <w:lvlJc w:val="left"/>
      <w:pPr>
        <w:ind w:left="1440" w:hanging="360"/>
      </w:pPr>
      <w:rPr>
        <w:rFonts w:ascii="Symbol" w:hAnsi="Symbol"/>
      </w:rPr>
    </w:lvl>
    <w:lvl w:ilvl="4" w:tplc="BECC1B2C">
      <w:start w:val="1"/>
      <w:numFmt w:val="bullet"/>
      <w:lvlText w:val=""/>
      <w:lvlJc w:val="left"/>
      <w:pPr>
        <w:ind w:left="1440" w:hanging="360"/>
      </w:pPr>
      <w:rPr>
        <w:rFonts w:ascii="Symbol" w:hAnsi="Symbol"/>
      </w:rPr>
    </w:lvl>
    <w:lvl w:ilvl="5" w:tplc="AF5E5F7E">
      <w:start w:val="1"/>
      <w:numFmt w:val="bullet"/>
      <w:lvlText w:val=""/>
      <w:lvlJc w:val="left"/>
      <w:pPr>
        <w:ind w:left="1440" w:hanging="360"/>
      </w:pPr>
      <w:rPr>
        <w:rFonts w:ascii="Symbol" w:hAnsi="Symbol"/>
      </w:rPr>
    </w:lvl>
    <w:lvl w:ilvl="6" w:tplc="D63E9042">
      <w:start w:val="1"/>
      <w:numFmt w:val="bullet"/>
      <w:lvlText w:val=""/>
      <w:lvlJc w:val="left"/>
      <w:pPr>
        <w:ind w:left="1440" w:hanging="360"/>
      </w:pPr>
      <w:rPr>
        <w:rFonts w:ascii="Symbol" w:hAnsi="Symbol"/>
      </w:rPr>
    </w:lvl>
    <w:lvl w:ilvl="7" w:tplc="E1FAEF78">
      <w:start w:val="1"/>
      <w:numFmt w:val="bullet"/>
      <w:lvlText w:val=""/>
      <w:lvlJc w:val="left"/>
      <w:pPr>
        <w:ind w:left="1440" w:hanging="360"/>
      </w:pPr>
      <w:rPr>
        <w:rFonts w:ascii="Symbol" w:hAnsi="Symbol"/>
      </w:rPr>
    </w:lvl>
    <w:lvl w:ilvl="8" w:tplc="521092AC">
      <w:start w:val="1"/>
      <w:numFmt w:val="bullet"/>
      <w:lvlText w:val=""/>
      <w:lvlJc w:val="left"/>
      <w:pPr>
        <w:ind w:left="1440" w:hanging="360"/>
      </w:pPr>
      <w:rPr>
        <w:rFonts w:ascii="Symbol" w:hAnsi="Symbol"/>
      </w:rPr>
    </w:lvl>
  </w:abstractNum>
  <w:abstractNum w:abstractNumId="21" w15:restartNumberingAfterBreak="0">
    <w:nsid w:val="470D7646"/>
    <w:multiLevelType w:val="hybridMultilevel"/>
    <w:tmpl w:val="6B983B0E"/>
    <w:lvl w:ilvl="0" w:tplc="E0A6BCDC">
      <w:start w:val="1"/>
      <w:numFmt w:val="bullet"/>
      <w:lvlText w:val=""/>
      <w:lvlJc w:val="left"/>
      <w:pPr>
        <w:ind w:left="1440" w:hanging="360"/>
      </w:pPr>
      <w:rPr>
        <w:rFonts w:ascii="Symbol" w:hAnsi="Symbol"/>
      </w:rPr>
    </w:lvl>
    <w:lvl w:ilvl="1" w:tplc="B6708E32">
      <w:start w:val="1"/>
      <w:numFmt w:val="bullet"/>
      <w:lvlText w:val=""/>
      <w:lvlJc w:val="left"/>
      <w:pPr>
        <w:ind w:left="1440" w:hanging="360"/>
      </w:pPr>
      <w:rPr>
        <w:rFonts w:ascii="Symbol" w:hAnsi="Symbol"/>
      </w:rPr>
    </w:lvl>
    <w:lvl w:ilvl="2" w:tplc="7F30EA60">
      <w:start w:val="1"/>
      <w:numFmt w:val="bullet"/>
      <w:lvlText w:val=""/>
      <w:lvlJc w:val="left"/>
      <w:pPr>
        <w:ind w:left="1440" w:hanging="360"/>
      </w:pPr>
      <w:rPr>
        <w:rFonts w:ascii="Symbol" w:hAnsi="Symbol"/>
      </w:rPr>
    </w:lvl>
    <w:lvl w:ilvl="3" w:tplc="ECA62806">
      <w:start w:val="1"/>
      <w:numFmt w:val="bullet"/>
      <w:lvlText w:val=""/>
      <w:lvlJc w:val="left"/>
      <w:pPr>
        <w:ind w:left="1440" w:hanging="360"/>
      </w:pPr>
      <w:rPr>
        <w:rFonts w:ascii="Symbol" w:hAnsi="Symbol"/>
      </w:rPr>
    </w:lvl>
    <w:lvl w:ilvl="4" w:tplc="C196424A">
      <w:start w:val="1"/>
      <w:numFmt w:val="bullet"/>
      <w:lvlText w:val=""/>
      <w:lvlJc w:val="left"/>
      <w:pPr>
        <w:ind w:left="1440" w:hanging="360"/>
      </w:pPr>
      <w:rPr>
        <w:rFonts w:ascii="Symbol" w:hAnsi="Symbol"/>
      </w:rPr>
    </w:lvl>
    <w:lvl w:ilvl="5" w:tplc="95F0C2DE">
      <w:start w:val="1"/>
      <w:numFmt w:val="bullet"/>
      <w:lvlText w:val=""/>
      <w:lvlJc w:val="left"/>
      <w:pPr>
        <w:ind w:left="1440" w:hanging="360"/>
      </w:pPr>
      <w:rPr>
        <w:rFonts w:ascii="Symbol" w:hAnsi="Symbol"/>
      </w:rPr>
    </w:lvl>
    <w:lvl w:ilvl="6" w:tplc="47BA32B0">
      <w:start w:val="1"/>
      <w:numFmt w:val="bullet"/>
      <w:lvlText w:val=""/>
      <w:lvlJc w:val="left"/>
      <w:pPr>
        <w:ind w:left="1440" w:hanging="360"/>
      </w:pPr>
      <w:rPr>
        <w:rFonts w:ascii="Symbol" w:hAnsi="Symbol"/>
      </w:rPr>
    </w:lvl>
    <w:lvl w:ilvl="7" w:tplc="F7644CD8">
      <w:start w:val="1"/>
      <w:numFmt w:val="bullet"/>
      <w:lvlText w:val=""/>
      <w:lvlJc w:val="left"/>
      <w:pPr>
        <w:ind w:left="1440" w:hanging="360"/>
      </w:pPr>
      <w:rPr>
        <w:rFonts w:ascii="Symbol" w:hAnsi="Symbol"/>
      </w:rPr>
    </w:lvl>
    <w:lvl w:ilvl="8" w:tplc="9380131C">
      <w:start w:val="1"/>
      <w:numFmt w:val="bullet"/>
      <w:lvlText w:val=""/>
      <w:lvlJc w:val="left"/>
      <w:pPr>
        <w:ind w:left="1440" w:hanging="360"/>
      </w:pPr>
      <w:rPr>
        <w:rFonts w:ascii="Symbol" w:hAnsi="Symbol"/>
      </w:rPr>
    </w:lvl>
  </w:abstractNum>
  <w:abstractNum w:abstractNumId="22" w15:restartNumberingAfterBreak="0">
    <w:nsid w:val="4B83377A"/>
    <w:multiLevelType w:val="hybridMultilevel"/>
    <w:tmpl w:val="FA80A418"/>
    <w:lvl w:ilvl="0" w:tplc="9ECA3CC0">
      <w:start w:val="1"/>
      <w:numFmt w:val="bullet"/>
      <w:lvlText w:val=""/>
      <w:lvlJc w:val="left"/>
      <w:pPr>
        <w:ind w:left="1440" w:hanging="360"/>
      </w:pPr>
      <w:rPr>
        <w:rFonts w:ascii="Symbol" w:hAnsi="Symbol"/>
      </w:rPr>
    </w:lvl>
    <w:lvl w:ilvl="1" w:tplc="19EA876A">
      <w:start w:val="1"/>
      <w:numFmt w:val="bullet"/>
      <w:lvlText w:val=""/>
      <w:lvlJc w:val="left"/>
      <w:pPr>
        <w:ind w:left="1440" w:hanging="360"/>
      </w:pPr>
      <w:rPr>
        <w:rFonts w:ascii="Symbol" w:hAnsi="Symbol"/>
      </w:rPr>
    </w:lvl>
    <w:lvl w:ilvl="2" w:tplc="5FBE674A">
      <w:start w:val="1"/>
      <w:numFmt w:val="bullet"/>
      <w:lvlText w:val=""/>
      <w:lvlJc w:val="left"/>
      <w:pPr>
        <w:ind w:left="1440" w:hanging="360"/>
      </w:pPr>
      <w:rPr>
        <w:rFonts w:ascii="Symbol" w:hAnsi="Symbol"/>
      </w:rPr>
    </w:lvl>
    <w:lvl w:ilvl="3" w:tplc="12941832">
      <w:start w:val="1"/>
      <w:numFmt w:val="bullet"/>
      <w:lvlText w:val=""/>
      <w:lvlJc w:val="left"/>
      <w:pPr>
        <w:ind w:left="1440" w:hanging="360"/>
      </w:pPr>
      <w:rPr>
        <w:rFonts w:ascii="Symbol" w:hAnsi="Symbol"/>
      </w:rPr>
    </w:lvl>
    <w:lvl w:ilvl="4" w:tplc="94121806">
      <w:start w:val="1"/>
      <w:numFmt w:val="bullet"/>
      <w:lvlText w:val=""/>
      <w:lvlJc w:val="left"/>
      <w:pPr>
        <w:ind w:left="1440" w:hanging="360"/>
      </w:pPr>
      <w:rPr>
        <w:rFonts w:ascii="Symbol" w:hAnsi="Symbol"/>
      </w:rPr>
    </w:lvl>
    <w:lvl w:ilvl="5" w:tplc="FAB6D9A8">
      <w:start w:val="1"/>
      <w:numFmt w:val="bullet"/>
      <w:lvlText w:val=""/>
      <w:lvlJc w:val="left"/>
      <w:pPr>
        <w:ind w:left="1440" w:hanging="360"/>
      </w:pPr>
      <w:rPr>
        <w:rFonts w:ascii="Symbol" w:hAnsi="Symbol"/>
      </w:rPr>
    </w:lvl>
    <w:lvl w:ilvl="6" w:tplc="9C40E66C">
      <w:start w:val="1"/>
      <w:numFmt w:val="bullet"/>
      <w:lvlText w:val=""/>
      <w:lvlJc w:val="left"/>
      <w:pPr>
        <w:ind w:left="1440" w:hanging="360"/>
      </w:pPr>
      <w:rPr>
        <w:rFonts w:ascii="Symbol" w:hAnsi="Symbol"/>
      </w:rPr>
    </w:lvl>
    <w:lvl w:ilvl="7" w:tplc="42508A6A">
      <w:start w:val="1"/>
      <w:numFmt w:val="bullet"/>
      <w:lvlText w:val=""/>
      <w:lvlJc w:val="left"/>
      <w:pPr>
        <w:ind w:left="1440" w:hanging="360"/>
      </w:pPr>
      <w:rPr>
        <w:rFonts w:ascii="Symbol" w:hAnsi="Symbol"/>
      </w:rPr>
    </w:lvl>
    <w:lvl w:ilvl="8" w:tplc="8B78EF1E">
      <w:start w:val="1"/>
      <w:numFmt w:val="bullet"/>
      <w:lvlText w:val=""/>
      <w:lvlJc w:val="left"/>
      <w:pPr>
        <w:ind w:left="1440" w:hanging="360"/>
      </w:pPr>
      <w:rPr>
        <w:rFonts w:ascii="Symbol" w:hAnsi="Symbol"/>
      </w:rPr>
    </w:lvl>
  </w:abstractNum>
  <w:abstractNum w:abstractNumId="23" w15:restartNumberingAfterBreak="0">
    <w:nsid w:val="50DB3908"/>
    <w:multiLevelType w:val="hybridMultilevel"/>
    <w:tmpl w:val="41D61084"/>
    <w:lvl w:ilvl="0" w:tplc="10E6A77C">
      <w:start w:val="1"/>
      <w:numFmt w:val="bullet"/>
      <w:lvlText w:val=""/>
      <w:lvlJc w:val="left"/>
      <w:pPr>
        <w:ind w:left="1440" w:hanging="360"/>
      </w:pPr>
      <w:rPr>
        <w:rFonts w:ascii="Symbol" w:hAnsi="Symbol"/>
      </w:rPr>
    </w:lvl>
    <w:lvl w:ilvl="1" w:tplc="E3EA3DD0">
      <w:start w:val="1"/>
      <w:numFmt w:val="bullet"/>
      <w:lvlText w:val=""/>
      <w:lvlJc w:val="left"/>
      <w:pPr>
        <w:ind w:left="1440" w:hanging="360"/>
      </w:pPr>
      <w:rPr>
        <w:rFonts w:ascii="Symbol" w:hAnsi="Symbol"/>
      </w:rPr>
    </w:lvl>
    <w:lvl w:ilvl="2" w:tplc="BB0EBD26">
      <w:start w:val="1"/>
      <w:numFmt w:val="bullet"/>
      <w:lvlText w:val=""/>
      <w:lvlJc w:val="left"/>
      <w:pPr>
        <w:ind w:left="1440" w:hanging="360"/>
      </w:pPr>
      <w:rPr>
        <w:rFonts w:ascii="Symbol" w:hAnsi="Symbol"/>
      </w:rPr>
    </w:lvl>
    <w:lvl w:ilvl="3" w:tplc="12B0667E">
      <w:start w:val="1"/>
      <w:numFmt w:val="bullet"/>
      <w:lvlText w:val=""/>
      <w:lvlJc w:val="left"/>
      <w:pPr>
        <w:ind w:left="1440" w:hanging="360"/>
      </w:pPr>
      <w:rPr>
        <w:rFonts w:ascii="Symbol" w:hAnsi="Symbol"/>
      </w:rPr>
    </w:lvl>
    <w:lvl w:ilvl="4" w:tplc="891EEB80">
      <w:start w:val="1"/>
      <w:numFmt w:val="bullet"/>
      <w:lvlText w:val=""/>
      <w:lvlJc w:val="left"/>
      <w:pPr>
        <w:ind w:left="1440" w:hanging="360"/>
      </w:pPr>
      <w:rPr>
        <w:rFonts w:ascii="Symbol" w:hAnsi="Symbol"/>
      </w:rPr>
    </w:lvl>
    <w:lvl w:ilvl="5" w:tplc="0FA217A8">
      <w:start w:val="1"/>
      <w:numFmt w:val="bullet"/>
      <w:lvlText w:val=""/>
      <w:lvlJc w:val="left"/>
      <w:pPr>
        <w:ind w:left="1440" w:hanging="360"/>
      </w:pPr>
      <w:rPr>
        <w:rFonts w:ascii="Symbol" w:hAnsi="Symbol"/>
      </w:rPr>
    </w:lvl>
    <w:lvl w:ilvl="6" w:tplc="D7B832E4">
      <w:start w:val="1"/>
      <w:numFmt w:val="bullet"/>
      <w:lvlText w:val=""/>
      <w:lvlJc w:val="left"/>
      <w:pPr>
        <w:ind w:left="1440" w:hanging="360"/>
      </w:pPr>
      <w:rPr>
        <w:rFonts w:ascii="Symbol" w:hAnsi="Symbol"/>
      </w:rPr>
    </w:lvl>
    <w:lvl w:ilvl="7" w:tplc="A408529A">
      <w:start w:val="1"/>
      <w:numFmt w:val="bullet"/>
      <w:lvlText w:val=""/>
      <w:lvlJc w:val="left"/>
      <w:pPr>
        <w:ind w:left="1440" w:hanging="360"/>
      </w:pPr>
      <w:rPr>
        <w:rFonts w:ascii="Symbol" w:hAnsi="Symbol"/>
      </w:rPr>
    </w:lvl>
    <w:lvl w:ilvl="8" w:tplc="5286411A">
      <w:start w:val="1"/>
      <w:numFmt w:val="bullet"/>
      <w:lvlText w:val=""/>
      <w:lvlJc w:val="left"/>
      <w:pPr>
        <w:ind w:left="1440" w:hanging="360"/>
      </w:pPr>
      <w:rPr>
        <w:rFonts w:ascii="Symbol" w:hAnsi="Symbol"/>
      </w:rPr>
    </w:lvl>
  </w:abstractNum>
  <w:abstractNum w:abstractNumId="24" w15:restartNumberingAfterBreak="0">
    <w:nsid w:val="51B71EC7"/>
    <w:multiLevelType w:val="hybridMultilevel"/>
    <w:tmpl w:val="04C2CBB8"/>
    <w:lvl w:ilvl="0" w:tplc="C5F006BA">
      <w:numFmt w:val="bullet"/>
      <w:lvlText w:val="-"/>
      <w:lvlJc w:val="left"/>
      <w:pPr>
        <w:ind w:left="1160" w:hanging="360"/>
      </w:pPr>
      <w:rPr>
        <w:rFonts w:ascii="Arial" w:hAnsi="Arial" w:hint="default"/>
        <w:color w:val="000000" w:themeColor="text1"/>
      </w:rPr>
    </w:lvl>
    <w:lvl w:ilvl="1" w:tplc="080C0003" w:tentative="1">
      <w:start w:val="1"/>
      <w:numFmt w:val="bullet"/>
      <w:lvlText w:val="o"/>
      <w:lvlJc w:val="left"/>
      <w:pPr>
        <w:ind w:left="1880" w:hanging="360"/>
      </w:pPr>
      <w:rPr>
        <w:rFonts w:ascii="Courier New" w:hAnsi="Courier New" w:cs="Courier New" w:hint="default"/>
      </w:rPr>
    </w:lvl>
    <w:lvl w:ilvl="2" w:tplc="080C0005" w:tentative="1">
      <w:start w:val="1"/>
      <w:numFmt w:val="bullet"/>
      <w:lvlText w:val=""/>
      <w:lvlJc w:val="left"/>
      <w:pPr>
        <w:ind w:left="2600" w:hanging="360"/>
      </w:pPr>
      <w:rPr>
        <w:rFonts w:ascii="Wingdings" w:hAnsi="Wingdings" w:hint="default"/>
      </w:rPr>
    </w:lvl>
    <w:lvl w:ilvl="3" w:tplc="080C0001" w:tentative="1">
      <w:start w:val="1"/>
      <w:numFmt w:val="bullet"/>
      <w:lvlText w:val=""/>
      <w:lvlJc w:val="left"/>
      <w:pPr>
        <w:ind w:left="3320" w:hanging="360"/>
      </w:pPr>
      <w:rPr>
        <w:rFonts w:ascii="Symbol" w:hAnsi="Symbol" w:hint="default"/>
      </w:rPr>
    </w:lvl>
    <w:lvl w:ilvl="4" w:tplc="080C0003" w:tentative="1">
      <w:start w:val="1"/>
      <w:numFmt w:val="bullet"/>
      <w:lvlText w:val="o"/>
      <w:lvlJc w:val="left"/>
      <w:pPr>
        <w:ind w:left="4040" w:hanging="360"/>
      </w:pPr>
      <w:rPr>
        <w:rFonts w:ascii="Courier New" w:hAnsi="Courier New" w:cs="Courier New" w:hint="default"/>
      </w:rPr>
    </w:lvl>
    <w:lvl w:ilvl="5" w:tplc="080C0005" w:tentative="1">
      <w:start w:val="1"/>
      <w:numFmt w:val="bullet"/>
      <w:lvlText w:val=""/>
      <w:lvlJc w:val="left"/>
      <w:pPr>
        <w:ind w:left="4760" w:hanging="360"/>
      </w:pPr>
      <w:rPr>
        <w:rFonts w:ascii="Wingdings" w:hAnsi="Wingdings" w:hint="default"/>
      </w:rPr>
    </w:lvl>
    <w:lvl w:ilvl="6" w:tplc="080C0001" w:tentative="1">
      <w:start w:val="1"/>
      <w:numFmt w:val="bullet"/>
      <w:lvlText w:val=""/>
      <w:lvlJc w:val="left"/>
      <w:pPr>
        <w:ind w:left="5480" w:hanging="360"/>
      </w:pPr>
      <w:rPr>
        <w:rFonts w:ascii="Symbol" w:hAnsi="Symbol" w:hint="default"/>
      </w:rPr>
    </w:lvl>
    <w:lvl w:ilvl="7" w:tplc="080C0003" w:tentative="1">
      <w:start w:val="1"/>
      <w:numFmt w:val="bullet"/>
      <w:lvlText w:val="o"/>
      <w:lvlJc w:val="left"/>
      <w:pPr>
        <w:ind w:left="6200" w:hanging="360"/>
      </w:pPr>
      <w:rPr>
        <w:rFonts w:ascii="Courier New" w:hAnsi="Courier New" w:cs="Courier New" w:hint="default"/>
      </w:rPr>
    </w:lvl>
    <w:lvl w:ilvl="8" w:tplc="080C0005" w:tentative="1">
      <w:start w:val="1"/>
      <w:numFmt w:val="bullet"/>
      <w:lvlText w:val=""/>
      <w:lvlJc w:val="left"/>
      <w:pPr>
        <w:ind w:left="6920" w:hanging="360"/>
      </w:pPr>
      <w:rPr>
        <w:rFonts w:ascii="Wingdings" w:hAnsi="Wingdings" w:hint="default"/>
      </w:rPr>
    </w:lvl>
  </w:abstractNum>
  <w:abstractNum w:abstractNumId="25" w15:restartNumberingAfterBreak="0">
    <w:nsid w:val="54E92325"/>
    <w:multiLevelType w:val="hybridMultilevel"/>
    <w:tmpl w:val="D542E144"/>
    <w:lvl w:ilvl="0" w:tplc="6A223144">
      <w:start w:val="1"/>
      <w:numFmt w:val="bullet"/>
      <w:lvlText w:val=""/>
      <w:lvlJc w:val="left"/>
      <w:pPr>
        <w:ind w:left="720" w:hanging="360"/>
      </w:pPr>
      <w:rPr>
        <w:rFonts w:ascii="Symbol" w:hAnsi="Symbol"/>
      </w:rPr>
    </w:lvl>
    <w:lvl w:ilvl="1" w:tplc="78DCEE54">
      <w:start w:val="1"/>
      <w:numFmt w:val="bullet"/>
      <w:lvlText w:val=""/>
      <w:lvlJc w:val="left"/>
      <w:pPr>
        <w:ind w:left="720" w:hanging="360"/>
      </w:pPr>
      <w:rPr>
        <w:rFonts w:ascii="Symbol" w:hAnsi="Symbol"/>
      </w:rPr>
    </w:lvl>
    <w:lvl w:ilvl="2" w:tplc="A32AF446">
      <w:start w:val="1"/>
      <w:numFmt w:val="bullet"/>
      <w:lvlText w:val=""/>
      <w:lvlJc w:val="left"/>
      <w:pPr>
        <w:ind w:left="720" w:hanging="360"/>
      </w:pPr>
      <w:rPr>
        <w:rFonts w:ascii="Symbol" w:hAnsi="Symbol"/>
      </w:rPr>
    </w:lvl>
    <w:lvl w:ilvl="3" w:tplc="E0D610A2">
      <w:start w:val="1"/>
      <w:numFmt w:val="bullet"/>
      <w:lvlText w:val=""/>
      <w:lvlJc w:val="left"/>
      <w:pPr>
        <w:ind w:left="720" w:hanging="360"/>
      </w:pPr>
      <w:rPr>
        <w:rFonts w:ascii="Symbol" w:hAnsi="Symbol"/>
      </w:rPr>
    </w:lvl>
    <w:lvl w:ilvl="4" w:tplc="9AB22850">
      <w:start w:val="1"/>
      <w:numFmt w:val="bullet"/>
      <w:lvlText w:val=""/>
      <w:lvlJc w:val="left"/>
      <w:pPr>
        <w:ind w:left="720" w:hanging="360"/>
      </w:pPr>
      <w:rPr>
        <w:rFonts w:ascii="Symbol" w:hAnsi="Symbol"/>
      </w:rPr>
    </w:lvl>
    <w:lvl w:ilvl="5" w:tplc="FCACF95E">
      <w:start w:val="1"/>
      <w:numFmt w:val="bullet"/>
      <w:lvlText w:val=""/>
      <w:lvlJc w:val="left"/>
      <w:pPr>
        <w:ind w:left="720" w:hanging="360"/>
      </w:pPr>
      <w:rPr>
        <w:rFonts w:ascii="Symbol" w:hAnsi="Symbol"/>
      </w:rPr>
    </w:lvl>
    <w:lvl w:ilvl="6" w:tplc="4F8E6F74">
      <w:start w:val="1"/>
      <w:numFmt w:val="bullet"/>
      <w:lvlText w:val=""/>
      <w:lvlJc w:val="left"/>
      <w:pPr>
        <w:ind w:left="720" w:hanging="360"/>
      </w:pPr>
      <w:rPr>
        <w:rFonts w:ascii="Symbol" w:hAnsi="Symbol"/>
      </w:rPr>
    </w:lvl>
    <w:lvl w:ilvl="7" w:tplc="470852D2">
      <w:start w:val="1"/>
      <w:numFmt w:val="bullet"/>
      <w:lvlText w:val=""/>
      <w:lvlJc w:val="left"/>
      <w:pPr>
        <w:ind w:left="720" w:hanging="360"/>
      </w:pPr>
      <w:rPr>
        <w:rFonts w:ascii="Symbol" w:hAnsi="Symbol"/>
      </w:rPr>
    </w:lvl>
    <w:lvl w:ilvl="8" w:tplc="916090CA">
      <w:start w:val="1"/>
      <w:numFmt w:val="bullet"/>
      <w:lvlText w:val=""/>
      <w:lvlJc w:val="left"/>
      <w:pPr>
        <w:ind w:left="720" w:hanging="360"/>
      </w:pPr>
      <w:rPr>
        <w:rFonts w:ascii="Symbol" w:hAnsi="Symbol"/>
      </w:rPr>
    </w:lvl>
  </w:abstractNum>
  <w:abstractNum w:abstractNumId="26" w15:restartNumberingAfterBreak="0">
    <w:nsid w:val="581B592A"/>
    <w:multiLevelType w:val="hybridMultilevel"/>
    <w:tmpl w:val="E9B8D302"/>
    <w:lvl w:ilvl="0" w:tplc="9356CE26">
      <w:start w:val="1"/>
      <w:numFmt w:val="bullet"/>
      <w:lvlText w:val=""/>
      <w:lvlJc w:val="left"/>
      <w:pPr>
        <w:ind w:left="1160" w:hanging="360"/>
      </w:pPr>
      <w:rPr>
        <w:rFonts w:ascii="Symbol" w:hAnsi="Symbol"/>
      </w:rPr>
    </w:lvl>
    <w:lvl w:ilvl="1" w:tplc="0E22B0D6">
      <w:start w:val="1"/>
      <w:numFmt w:val="bullet"/>
      <w:lvlText w:val=""/>
      <w:lvlJc w:val="left"/>
      <w:pPr>
        <w:ind w:left="1160" w:hanging="360"/>
      </w:pPr>
      <w:rPr>
        <w:rFonts w:ascii="Symbol" w:hAnsi="Symbol"/>
      </w:rPr>
    </w:lvl>
    <w:lvl w:ilvl="2" w:tplc="8FF63C1E">
      <w:start w:val="1"/>
      <w:numFmt w:val="bullet"/>
      <w:lvlText w:val=""/>
      <w:lvlJc w:val="left"/>
      <w:pPr>
        <w:ind w:left="1160" w:hanging="360"/>
      </w:pPr>
      <w:rPr>
        <w:rFonts w:ascii="Symbol" w:hAnsi="Symbol"/>
      </w:rPr>
    </w:lvl>
    <w:lvl w:ilvl="3" w:tplc="D996D8D6">
      <w:start w:val="1"/>
      <w:numFmt w:val="bullet"/>
      <w:lvlText w:val=""/>
      <w:lvlJc w:val="left"/>
      <w:pPr>
        <w:ind w:left="1160" w:hanging="360"/>
      </w:pPr>
      <w:rPr>
        <w:rFonts w:ascii="Symbol" w:hAnsi="Symbol"/>
      </w:rPr>
    </w:lvl>
    <w:lvl w:ilvl="4" w:tplc="40AC7E94">
      <w:start w:val="1"/>
      <w:numFmt w:val="bullet"/>
      <w:lvlText w:val=""/>
      <w:lvlJc w:val="left"/>
      <w:pPr>
        <w:ind w:left="1160" w:hanging="360"/>
      </w:pPr>
      <w:rPr>
        <w:rFonts w:ascii="Symbol" w:hAnsi="Symbol"/>
      </w:rPr>
    </w:lvl>
    <w:lvl w:ilvl="5" w:tplc="73F6FE08">
      <w:start w:val="1"/>
      <w:numFmt w:val="bullet"/>
      <w:lvlText w:val=""/>
      <w:lvlJc w:val="left"/>
      <w:pPr>
        <w:ind w:left="1160" w:hanging="360"/>
      </w:pPr>
      <w:rPr>
        <w:rFonts w:ascii="Symbol" w:hAnsi="Symbol"/>
      </w:rPr>
    </w:lvl>
    <w:lvl w:ilvl="6" w:tplc="0342699C">
      <w:start w:val="1"/>
      <w:numFmt w:val="bullet"/>
      <w:lvlText w:val=""/>
      <w:lvlJc w:val="left"/>
      <w:pPr>
        <w:ind w:left="1160" w:hanging="360"/>
      </w:pPr>
      <w:rPr>
        <w:rFonts w:ascii="Symbol" w:hAnsi="Symbol"/>
      </w:rPr>
    </w:lvl>
    <w:lvl w:ilvl="7" w:tplc="E876B778">
      <w:start w:val="1"/>
      <w:numFmt w:val="bullet"/>
      <w:lvlText w:val=""/>
      <w:lvlJc w:val="left"/>
      <w:pPr>
        <w:ind w:left="1160" w:hanging="360"/>
      </w:pPr>
      <w:rPr>
        <w:rFonts w:ascii="Symbol" w:hAnsi="Symbol"/>
      </w:rPr>
    </w:lvl>
    <w:lvl w:ilvl="8" w:tplc="F768D770">
      <w:start w:val="1"/>
      <w:numFmt w:val="bullet"/>
      <w:lvlText w:val=""/>
      <w:lvlJc w:val="left"/>
      <w:pPr>
        <w:ind w:left="1160" w:hanging="360"/>
      </w:pPr>
      <w:rPr>
        <w:rFonts w:ascii="Symbol" w:hAnsi="Symbol"/>
      </w:rPr>
    </w:lvl>
  </w:abstractNum>
  <w:abstractNum w:abstractNumId="27" w15:restartNumberingAfterBreak="0">
    <w:nsid w:val="5BA46CEE"/>
    <w:multiLevelType w:val="hybridMultilevel"/>
    <w:tmpl w:val="5C8E24E0"/>
    <w:lvl w:ilvl="0" w:tplc="EEA828FA">
      <w:start w:val="1"/>
      <w:numFmt w:val="bullet"/>
      <w:lvlText w:val=""/>
      <w:lvlJc w:val="left"/>
      <w:pPr>
        <w:ind w:left="720" w:hanging="360"/>
      </w:pPr>
      <w:rPr>
        <w:rFonts w:ascii="Symbol" w:hAnsi="Symbol"/>
      </w:rPr>
    </w:lvl>
    <w:lvl w:ilvl="1" w:tplc="8B163AD6">
      <w:start w:val="1"/>
      <w:numFmt w:val="bullet"/>
      <w:lvlText w:val=""/>
      <w:lvlJc w:val="left"/>
      <w:pPr>
        <w:ind w:left="720" w:hanging="360"/>
      </w:pPr>
      <w:rPr>
        <w:rFonts w:ascii="Symbol" w:hAnsi="Symbol"/>
      </w:rPr>
    </w:lvl>
    <w:lvl w:ilvl="2" w:tplc="84ECBC90">
      <w:start w:val="1"/>
      <w:numFmt w:val="bullet"/>
      <w:lvlText w:val=""/>
      <w:lvlJc w:val="left"/>
      <w:pPr>
        <w:ind w:left="720" w:hanging="360"/>
      </w:pPr>
      <w:rPr>
        <w:rFonts w:ascii="Symbol" w:hAnsi="Symbol"/>
      </w:rPr>
    </w:lvl>
    <w:lvl w:ilvl="3" w:tplc="794270A6">
      <w:start w:val="1"/>
      <w:numFmt w:val="bullet"/>
      <w:lvlText w:val=""/>
      <w:lvlJc w:val="left"/>
      <w:pPr>
        <w:ind w:left="720" w:hanging="360"/>
      </w:pPr>
      <w:rPr>
        <w:rFonts w:ascii="Symbol" w:hAnsi="Symbol"/>
      </w:rPr>
    </w:lvl>
    <w:lvl w:ilvl="4" w:tplc="098C9E00">
      <w:start w:val="1"/>
      <w:numFmt w:val="bullet"/>
      <w:lvlText w:val=""/>
      <w:lvlJc w:val="left"/>
      <w:pPr>
        <w:ind w:left="720" w:hanging="360"/>
      </w:pPr>
      <w:rPr>
        <w:rFonts w:ascii="Symbol" w:hAnsi="Symbol"/>
      </w:rPr>
    </w:lvl>
    <w:lvl w:ilvl="5" w:tplc="E9749ECC">
      <w:start w:val="1"/>
      <w:numFmt w:val="bullet"/>
      <w:lvlText w:val=""/>
      <w:lvlJc w:val="left"/>
      <w:pPr>
        <w:ind w:left="720" w:hanging="360"/>
      </w:pPr>
      <w:rPr>
        <w:rFonts w:ascii="Symbol" w:hAnsi="Symbol"/>
      </w:rPr>
    </w:lvl>
    <w:lvl w:ilvl="6" w:tplc="A8149CB6">
      <w:start w:val="1"/>
      <w:numFmt w:val="bullet"/>
      <w:lvlText w:val=""/>
      <w:lvlJc w:val="left"/>
      <w:pPr>
        <w:ind w:left="720" w:hanging="360"/>
      </w:pPr>
      <w:rPr>
        <w:rFonts w:ascii="Symbol" w:hAnsi="Symbol"/>
      </w:rPr>
    </w:lvl>
    <w:lvl w:ilvl="7" w:tplc="5B649132">
      <w:start w:val="1"/>
      <w:numFmt w:val="bullet"/>
      <w:lvlText w:val=""/>
      <w:lvlJc w:val="left"/>
      <w:pPr>
        <w:ind w:left="720" w:hanging="360"/>
      </w:pPr>
      <w:rPr>
        <w:rFonts w:ascii="Symbol" w:hAnsi="Symbol"/>
      </w:rPr>
    </w:lvl>
    <w:lvl w:ilvl="8" w:tplc="C4EC2E28">
      <w:start w:val="1"/>
      <w:numFmt w:val="bullet"/>
      <w:lvlText w:val=""/>
      <w:lvlJc w:val="left"/>
      <w:pPr>
        <w:ind w:left="720" w:hanging="360"/>
      </w:pPr>
      <w:rPr>
        <w:rFonts w:ascii="Symbol" w:hAnsi="Symbol"/>
      </w:rPr>
    </w:lvl>
  </w:abstractNum>
  <w:abstractNum w:abstractNumId="28" w15:restartNumberingAfterBreak="0">
    <w:nsid w:val="5D584C95"/>
    <w:multiLevelType w:val="hybridMultilevel"/>
    <w:tmpl w:val="37D66A38"/>
    <w:lvl w:ilvl="0" w:tplc="8676EC42">
      <w:start w:val="1"/>
      <w:numFmt w:val="bullet"/>
      <w:lvlText w:val="-"/>
      <w:lvlJc w:val="left"/>
      <w:pPr>
        <w:ind w:left="1068" w:hanging="360"/>
      </w:pPr>
      <w:rPr>
        <w:rFonts w:ascii="Arial" w:eastAsia="Times New Roman" w:hAnsi="Aria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9" w15:restartNumberingAfterBreak="0">
    <w:nsid w:val="61AC4A68"/>
    <w:multiLevelType w:val="hybridMultilevel"/>
    <w:tmpl w:val="9D1CB61E"/>
    <w:lvl w:ilvl="0" w:tplc="25383EA8">
      <w:start w:val="1"/>
      <w:numFmt w:val="bullet"/>
      <w:lvlText w:val=""/>
      <w:lvlJc w:val="left"/>
      <w:pPr>
        <w:ind w:left="1440" w:hanging="360"/>
      </w:pPr>
      <w:rPr>
        <w:rFonts w:ascii="Symbol" w:hAnsi="Symbol"/>
      </w:rPr>
    </w:lvl>
    <w:lvl w:ilvl="1" w:tplc="16180C46">
      <w:start w:val="1"/>
      <w:numFmt w:val="bullet"/>
      <w:lvlText w:val=""/>
      <w:lvlJc w:val="left"/>
      <w:pPr>
        <w:ind w:left="1440" w:hanging="360"/>
      </w:pPr>
      <w:rPr>
        <w:rFonts w:ascii="Symbol" w:hAnsi="Symbol"/>
      </w:rPr>
    </w:lvl>
    <w:lvl w:ilvl="2" w:tplc="29086B2C">
      <w:start w:val="1"/>
      <w:numFmt w:val="bullet"/>
      <w:lvlText w:val=""/>
      <w:lvlJc w:val="left"/>
      <w:pPr>
        <w:ind w:left="1440" w:hanging="360"/>
      </w:pPr>
      <w:rPr>
        <w:rFonts w:ascii="Symbol" w:hAnsi="Symbol"/>
      </w:rPr>
    </w:lvl>
    <w:lvl w:ilvl="3" w:tplc="116E1F82">
      <w:start w:val="1"/>
      <w:numFmt w:val="bullet"/>
      <w:lvlText w:val=""/>
      <w:lvlJc w:val="left"/>
      <w:pPr>
        <w:ind w:left="1440" w:hanging="360"/>
      </w:pPr>
      <w:rPr>
        <w:rFonts w:ascii="Symbol" w:hAnsi="Symbol"/>
      </w:rPr>
    </w:lvl>
    <w:lvl w:ilvl="4" w:tplc="05EA59D8">
      <w:start w:val="1"/>
      <w:numFmt w:val="bullet"/>
      <w:lvlText w:val=""/>
      <w:lvlJc w:val="left"/>
      <w:pPr>
        <w:ind w:left="1440" w:hanging="360"/>
      </w:pPr>
      <w:rPr>
        <w:rFonts w:ascii="Symbol" w:hAnsi="Symbol"/>
      </w:rPr>
    </w:lvl>
    <w:lvl w:ilvl="5" w:tplc="09B000B0">
      <w:start w:val="1"/>
      <w:numFmt w:val="bullet"/>
      <w:lvlText w:val=""/>
      <w:lvlJc w:val="left"/>
      <w:pPr>
        <w:ind w:left="1440" w:hanging="360"/>
      </w:pPr>
      <w:rPr>
        <w:rFonts w:ascii="Symbol" w:hAnsi="Symbol"/>
      </w:rPr>
    </w:lvl>
    <w:lvl w:ilvl="6" w:tplc="BF62C450">
      <w:start w:val="1"/>
      <w:numFmt w:val="bullet"/>
      <w:lvlText w:val=""/>
      <w:lvlJc w:val="left"/>
      <w:pPr>
        <w:ind w:left="1440" w:hanging="360"/>
      </w:pPr>
      <w:rPr>
        <w:rFonts w:ascii="Symbol" w:hAnsi="Symbol"/>
      </w:rPr>
    </w:lvl>
    <w:lvl w:ilvl="7" w:tplc="B31A969A">
      <w:start w:val="1"/>
      <w:numFmt w:val="bullet"/>
      <w:lvlText w:val=""/>
      <w:lvlJc w:val="left"/>
      <w:pPr>
        <w:ind w:left="1440" w:hanging="360"/>
      </w:pPr>
      <w:rPr>
        <w:rFonts w:ascii="Symbol" w:hAnsi="Symbol"/>
      </w:rPr>
    </w:lvl>
    <w:lvl w:ilvl="8" w:tplc="244E3DB8">
      <w:start w:val="1"/>
      <w:numFmt w:val="bullet"/>
      <w:lvlText w:val=""/>
      <w:lvlJc w:val="left"/>
      <w:pPr>
        <w:ind w:left="1440" w:hanging="360"/>
      </w:pPr>
      <w:rPr>
        <w:rFonts w:ascii="Symbol" w:hAnsi="Symbol"/>
      </w:rPr>
    </w:lvl>
  </w:abstractNum>
  <w:abstractNum w:abstractNumId="30" w15:restartNumberingAfterBreak="0">
    <w:nsid w:val="63447ED4"/>
    <w:multiLevelType w:val="hybridMultilevel"/>
    <w:tmpl w:val="CF4A02D0"/>
    <w:lvl w:ilvl="0" w:tplc="6186E97E">
      <w:start w:val="1"/>
      <w:numFmt w:val="bullet"/>
      <w:lvlText w:val=""/>
      <w:lvlJc w:val="left"/>
      <w:pPr>
        <w:ind w:left="1440" w:hanging="360"/>
      </w:pPr>
      <w:rPr>
        <w:rFonts w:ascii="Symbol" w:hAnsi="Symbol"/>
      </w:rPr>
    </w:lvl>
    <w:lvl w:ilvl="1" w:tplc="04F6AECC">
      <w:start w:val="1"/>
      <w:numFmt w:val="bullet"/>
      <w:lvlText w:val=""/>
      <w:lvlJc w:val="left"/>
      <w:pPr>
        <w:ind w:left="1440" w:hanging="360"/>
      </w:pPr>
      <w:rPr>
        <w:rFonts w:ascii="Symbol" w:hAnsi="Symbol"/>
      </w:rPr>
    </w:lvl>
    <w:lvl w:ilvl="2" w:tplc="6A247EF2">
      <w:start w:val="1"/>
      <w:numFmt w:val="bullet"/>
      <w:lvlText w:val=""/>
      <w:lvlJc w:val="left"/>
      <w:pPr>
        <w:ind w:left="1440" w:hanging="360"/>
      </w:pPr>
      <w:rPr>
        <w:rFonts w:ascii="Symbol" w:hAnsi="Symbol"/>
      </w:rPr>
    </w:lvl>
    <w:lvl w:ilvl="3" w:tplc="A0242BF4">
      <w:start w:val="1"/>
      <w:numFmt w:val="bullet"/>
      <w:lvlText w:val=""/>
      <w:lvlJc w:val="left"/>
      <w:pPr>
        <w:ind w:left="1440" w:hanging="360"/>
      </w:pPr>
      <w:rPr>
        <w:rFonts w:ascii="Symbol" w:hAnsi="Symbol"/>
      </w:rPr>
    </w:lvl>
    <w:lvl w:ilvl="4" w:tplc="99DE8868">
      <w:start w:val="1"/>
      <w:numFmt w:val="bullet"/>
      <w:lvlText w:val=""/>
      <w:lvlJc w:val="left"/>
      <w:pPr>
        <w:ind w:left="1440" w:hanging="360"/>
      </w:pPr>
      <w:rPr>
        <w:rFonts w:ascii="Symbol" w:hAnsi="Symbol"/>
      </w:rPr>
    </w:lvl>
    <w:lvl w:ilvl="5" w:tplc="85081184">
      <w:start w:val="1"/>
      <w:numFmt w:val="bullet"/>
      <w:lvlText w:val=""/>
      <w:lvlJc w:val="left"/>
      <w:pPr>
        <w:ind w:left="1440" w:hanging="360"/>
      </w:pPr>
      <w:rPr>
        <w:rFonts w:ascii="Symbol" w:hAnsi="Symbol"/>
      </w:rPr>
    </w:lvl>
    <w:lvl w:ilvl="6" w:tplc="4FF28F8C">
      <w:start w:val="1"/>
      <w:numFmt w:val="bullet"/>
      <w:lvlText w:val=""/>
      <w:lvlJc w:val="left"/>
      <w:pPr>
        <w:ind w:left="1440" w:hanging="360"/>
      </w:pPr>
      <w:rPr>
        <w:rFonts w:ascii="Symbol" w:hAnsi="Symbol"/>
      </w:rPr>
    </w:lvl>
    <w:lvl w:ilvl="7" w:tplc="5D38BF42">
      <w:start w:val="1"/>
      <w:numFmt w:val="bullet"/>
      <w:lvlText w:val=""/>
      <w:lvlJc w:val="left"/>
      <w:pPr>
        <w:ind w:left="1440" w:hanging="360"/>
      </w:pPr>
      <w:rPr>
        <w:rFonts w:ascii="Symbol" w:hAnsi="Symbol"/>
      </w:rPr>
    </w:lvl>
    <w:lvl w:ilvl="8" w:tplc="C8166F68">
      <w:start w:val="1"/>
      <w:numFmt w:val="bullet"/>
      <w:lvlText w:val=""/>
      <w:lvlJc w:val="left"/>
      <w:pPr>
        <w:ind w:left="1440" w:hanging="360"/>
      </w:pPr>
      <w:rPr>
        <w:rFonts w:ascii="Symbol" w:hAnsi="Symbol"/>
      </w:rPr>
    </w:lvl>
  </w:abstractNum>
  <w:abstractNum w:abstractNumId="31" w15:restartNumberingAfterBreak="0">
    <w:nsid w:val="639D5C11"/>
    <w:multiLevelType w:val="hybridMultilevel"/>
    <w:tmpl w:val="68087D68"/>
    <w:lvl w:ilvl="0" w:tplc="82B6E48A">
      <w:start w:val="1"/>
      <w:numFmt w:val="bullet"/>
      <w:lvlText w:val=""/>
      <w:lvlJc w:val="left"/>
      <w:pPr>
        <w:ind w:left="720" w:hanging="360"/>
      </w:pPr>
      <w:rPr>
        <w:rFonts w:ascii="Symbol" w:hAnsi="Symbol"/>
      </w:rPr>
    </w:lvl>
    <w:lvl w:ilvl="1" w:tplc="0B20196C">
      <w:start w:val="1"/>
      <w:numFmt w:val="bullet"/>
      <w:lvlText w:val=""/>
      <w:lvlJc w:val="left"/>
      <w:pPr>
        <w:ind w:left="720" w:hanging="360"/>
      </w:pPr>
      <w:rPr>
        <w:rFonts w:ascii="Symbol" w:hAnsi="Symbol"/>
      </w:rPr>
    </w:lvl>
    <w:lvl w:ilvl="2" w:tplc="BD4494FA">
      <w:start w:val="1"/>
      <w:numFmt w:val="bullet"/>
      <w:lvlText w:val=""/>
      <w:lvlJc w:val="left"/>
      <w:pPr>
        <w:ind w:left="720" w:hanging="360"/>
      </w:pPr>
      <w:rPr>
        <w:rFonts w:ascii="Symbol" w:hAnsi="Symbol"/>
      </w:rPr>
    </w:lvl>
    <w:lvl w:ilvl="3" w:tplc="C86206DA">
      <w:start w:val="1"/>
      <w:numFmt w:val="bullet"/>
      <w:lvlText w:val=""/>
      <w:lvlJc w:val="left"/>
      <w:pPr>
        <w:ind w:left="720" w:hanging="360"/>
      </w:pPr>
      <w:rPr>
        <w:rFonts w:ascii="Symbol" w:hAnsi="Symbol"/>
      </w:rPr>
    </w:lvl>
    <w:lvl w:ilvl="4" w:tplc="221836AC">
      <w:start w:val="1"/>
      <w:numFmt w:val="bullet"/>
      <w:lvlText w:val=""/>
      <w:lvlJc w:val="left"/>
      <w:pPr>
        <w:ind w:left="720" w:hanging="360"/>
      </w:pPr>
      <w:rPr>
        <w:rFonts w:ascii="Symbol" w:hAnsi="Symbol"/>
      </w:rPr>
    </w:lvl>
    <w:lvl w:ilvl="5" w:tplc="F538F274">
      <w:start w:val="1"/>
      <w:numFmt w:val="bullet"/>
      <w:lvlText w:val=""/>
      <w:lvlJc w:val="left"/>
      <w:pPr>
        <w:ind w:left="720" w:hanging="360"/>
      </w:pPr>
      <w:rPr>
        <w:rFonts w:ascii="Symbol" w:hAnsi="Symbol"/>
      </w:rPr>
    </w:lvl>
    <w:lvl w:ilvl="6" w:tplc="092C4654">
      <w:start w:val="1"/>
      <w:numFmt w:val="bullet"/>
      <w:lvlText w:val=""/>
      <w:lvlJc w:val="left"/>
      <w:pPr>
        <w:ind w:left="720" w:hanging="360"/>
      </w:pPr>
      <w:rPr>
        <w:rFonts w:ascii="Symbol" w:hAnsi="Symbol"/>
      </w:rPr>
    </w:lvl>
    <w:lvl w:ilvl="7" w:tplc="77A0B31E">
      <w:start w:val="1"/>
      <w:numFmt w:val="bullet"/>
      <w:lvlText w:val=""/>
      <w:lvlJc w:val="left"/>
      <w:pPr>
        <w:ind w:left="720" w:hanging="360"/>
      </w:pPr>
      <w:rPr>
        <w:rFonts w:ascii="Symbol" w:hAnsi="Symbol"/>
      </w:rPr>
    </w:lvl>
    <w:lvl w:ilvl="8" w:tplc="FB2456D6">
      <w:start w:val="1"/>
      <w:numFmt w:val="bullet"/>
      <w:lvlText w:val=""/>
      <w:lvlJc w:val="left"/>
      <w:pPr>
        <w:ind w:left="720" w:hanging="360"/>
      </w:pPr>
      <w:rPr>
        <w:rFonts w:ascii="Symbol" w:hAnsi="Symbol"/>
      </w:rPr>
    </w:lvl>
  </w:abstractNum>
  <w:abstractNum w:abstractNumId="32" w15:restartNumberingAfterBreak="0">
    <w:nsid w:val="640906CE"/>
    <w:multiLevelType w:val="hybridMultilevel"/>
    <w:tmpl w:val="6D78F4C8"/>
    <w:lvl w:ilvl="0" w:tplc="651EA032">
      <w:start w:val="1"/>
      <w:numFmt w:val="bullet"/>
      <w:lvlText w:val=""/>
      <w:lvlJc w:val="left"/>
      <w:pPr>
        <w:ind w:left="720" w:hanging="360"/>
      </w:pPr>
      <w:rPr>
        <w:rFonts w:ascii="Symbol" w:hAnsi="Symbol"/>
      </w:rPr>
    </w:lvl>
    <w:lvl w:ilvl="1" w:tplc="21925BD8">
      <w:start w:val="1"/>
      <w:numFmt w:val="bullet"/>
      <w:lvlText w:val=""/>
      <w:lvlJc w:val="left"/>
      <w:pPr>
        <w:ind w:left="720" w:hanging="360"/>
      </w:pPr>
      <w:rPr>
        <w:rFonts w:ascii="Symbol" w:hAnsi="Symbol"/>
      </w:rPr>
    </w:lvl>
    <w:lvl w:ilvl="2" w:tplc="E8B2A740">
      <w:start w:val="1"/>
      <w:numFmt w:val="bullet"/>
      <w:lvlText w:val=""/>
      <w:lvlJc w:val="left"/>
      <w:pPr>
        <w:ind w:left="720" w:hanging="360"/>
      </w:pPr>
      <w:rPr>
        <w:rFonts w:ascii="Symbol" w:hAnsi="Symbol"/>
      </w:rPr>
    </w:lvl>
    <w:lvl w:ilvl="3" w:tplc="F1A026C2">
      <w:start w:val="1"/>
      <w:numFmt w:val="bullet"/>
      <w:lvlText w:val=""/>
      <w:lvlJc w:val="left"/>
      <w:pPr>
        <w:ind w:left="720" w:hanging="360"/>
      </w:pPr>
      <w:rPr>
        <w:rFonts w:ascii="Symbol" w:hAnsi="Symbol"/>
      </w:rPr>
    </w:lvl>
    <w:lvl w:ilvl="4" w:tplc="45A648C2">
      <w:start w:val="1"/>
      <w:numFmt w:val="bullet"/>
      <w:lvlText w:val=""/>
      <w:lvlJc w:val="left"/>
      <w:pPr>
        <w:ind w:left="720" w:hanging="360"/>
      </w:pPr>
      <w:rPr>
        <w:rFonts w:ascii="Symbol" w:hAnsi="Symbol"/>
      </w:rPr>
    </w:lvl>
    <w:lvl w:ilvl="5" w:tplc="CFC2E10A">
      <w:start w:val="1"/>
      <w:numFmt w:val="bullet"/>
      <w:lvlText w:val=""/>
      <w:lvlJc w:val="left"/>
      <w:pPr>
        <w:ind w:left="720" w:hanging="360"/>
      </w:pPr>
      <w:rPr>
        <w:rFonts w:ascii="Symbol" w:hAnsi="Symbol"/>
      </w:rPr>
    </w:lvl>
    <w:lvl w:ilvl="6" w:tplc="FB3CF5E0">
      <w:start w:val="1"/>
      <w:numFmt w:val="bullet"/>
      <w:lvlText w:val=""/>
      <w:lvlJc w:val="left"/>
      <w:pPr>
        <w:ind w:left="720" w:hanging="360"/>
      </w:pPr>
      <w:rPr>
        <w:rFonts w:ascii="Symbol" w:hAnsi="Symbol"/>
      </w:rPr>
    </w:lvl>
    <w:lvl w:ilvl="7" w:tplc="4C2A6A24">
      <w:start w:val="1"/>
      <w:numFmt w:val="bullet"/>
      <w:lvlText w:val=""/>
      <w:lvlJc w:val="left"/>
      <w:pPr>
        <w:ind w:left="720" w:hanging="360"/>
      </w:pPr>
      <w:rPr>
        <w:rFonts w:ascii="Symbol" w:hAnsi="Symbol"/>
      </w:rPr>
    </w:lvl>
    <w:lvl w:ilvl="8" w:tplc="44365A28">
      <w:start w:val="1"/>
      <w:numFmt w:val="bullet"/>
      <w:lvlText w:val=""/>
      <w:lvlJc w:val="left"/>
      <w:pPr>
        <w:ind w:left="720" w:hanging="360"/>
      </w:pPr>
      <w:rPr>
        <w:rFonts w:ascii="Symbol" w:hAnsi="Symbol"/>
      </w:rPr>
    </w:lvl>
  </w:abstractNum>
  <w:abstractNum w:abstractNumId="33" w15:restartNumberingAfterBreak="0">
    <w:nsid w:val="69C441DF"/>
    <w:multiLevelType w:val="hybridMultilevel"/>
    <w:tmpl w:val="88F6A8A2"/>
    <w:lvl w:ilvl="0" w:tplc="FE4C71CA">
      <w:start w:val="1"/>
      <w:numFmt w:val="bullet"/>
      <w:lvlText w:val=""/>
      <w:lvlJc w:val="left"/>
      <w:pPr>
        <w:ind w:left="720" w:hanging="360"/>
      </w:pPr>
      <w:rPr>
        <w:rFonts w:ascii="Symbol" w:hAnsi="Symbol"/>
      </w:rPr>
    </w:lvl>
    <w:lvl w:ilvl="1" w:tplc="C546AAF4">
      <w:start w:val="1"/>
      <w:numFmt w:val="bullet"/>
      <w:lvlText w:val=""/>
      <w:lvlJc w:val="left"/>
      <w:pPr>
        <w:ind w:left="720" w:hanging="360"/>
      </w:pPr>
      <w:rPr>
        <w:rFonts w:ascii="Symbol" w:hAnsi="Symbol"/>
      </w:rPr>
    </w:lvl>
    <w:lvl w:ilvl="2" w:tplc="02A865C2">
      <w:start w:val="1"/>
      <w:numFmt w:val="bullet"/>
      <w:lvlText w:val=""/>
      <w:lvlJc w:val="left"/>
      <w:pPr>
        <w:ind w:left="720" w:hanging="360"/>
      </w:pPr>
      <w:rPr>
        <w:rFonts w:ascii="Symbol" w:hAnsi="Symbol"/>
      </w:rPr>
    </w:lvl>
    <w:lvl w:ilvl="3" w:tplc="38A6B88E">
      <w:start w:val="1"/>
      <w:numFmt w:val="bullet"/>
      <w:lvlText w:val=""/>
      <w:lvlJc w:val="left"/>
      <w:pPr>
        <w:ind w:left="720" w:hanging="360"/>
      </w:pPr>
      <w:rPr>
        <w:rFonts w:ascii="Symbol" w:hAnsi="Symbol"/>
      </w:rPr>
    </w:lvl>
    <w:lvl w:ilvl="4" w:tplc="917CEDCA">
      <w:start w:val="1"/>
      <w:numFmt w:val="bullet"/>
      <w:lvlText w:val=""/>
      <w:lvlJc w:val="left"/>
      <w:pPr>
        <w:ind w:left="720" w:hanging="360"/>
      </w:pPr>
      <w:rPr>
        <w:rFonts w:ascii="Symbol" w:hAnsi="Symbol"/>
      </w:rPr>
    </w:lvl>
    <w:lvl w:ilvl="5" w:tplc="1B922C12">
      <w:start w:val="1"/>
      <w:numFmt w:val="bullet"/>
      <w:lvlText w:val=""/>
      <w:lvlJc w:val="left"/>
      <w:pPr>
        <w:ind w:left="720" w:hanging="360"/>
      </w:pPr>
      <w:rPr>
        <w:rFonts w:ascii="Symbol" w:hAnsi="Symbol"/>
      </w:rPr>
    </w:lvl>
    <w:lvl w:ilvl="6" w:tplc="FFDE99BC">
      <w:start w:val="1"/>
      <w:numFmt w:val="bullet"/>
      <w:lvlText w:val=""/>
      <w:lvlJc w:val="left"/>
      <w:pPr>
        <w:ind w:left="720" w:hanging="360"/>
      </w:pPr>
      <w:rPr>
        <w:rFonts w:ascii="Symbol" w:hAnsi="Symbol"/>
      </w:rPr>
    </w:lvl>
    <w:lvl w:ilvl="7" w:tplc="5F5A5A8A">
      <w:start w:val="1"/>
      <w:numFmt w:val="bullet"/>
      <w:lvlText w:val=""/>
      <w:lvlJc w:val="left"/>
      <w:pPr>
        <w:ind w:left="720" w:hanging="360"/>
      </w:pPr>
      <w:rPr>
        <w:rFonts w:ascii="Symbol" w:hAnsi="Symbol"/>
      </w:rPr>
    </w:lvl>
    <w:lvl w:ilvl="8" w:tplc="DE8AFDB4">
      <w:start w:val="1"/>
      <w:numFmt w:val="bullet"/>
      <w:lvlText w:val=""/>
      <w:lvlJc w:val="left"/>
      <w:pPr>
        <w:ind w:left="720" w:hanging="360"/>
      </w:pPr>
      <w:rPr>
        <w:rFonts w:ascii="Symbol" w:hAnsi="Symbol"/>
      </w:rPr>
    </w:lvl>
  </w:abstractNum>
  <w:abstractNum w:abstractNumId="34" w15:restartNumberingAfterBreak="0">
    <w:nsid w:val="6ACF53E2"/>
    <w:multiLevelType w:val="hybridMultilevel"/>
    <w:tmpl w:val="7D660DEC"/>
    <w:lvl w:ilvl="0" w:tplc="84D429F2">
      <w:start w:val="1"/>
      <w:numFmt w:val="bullet"/>
      <w:lvlText w:val=""/>
      <w:lvlJc w:val="left"/>
      <w:pPr>
        <w:ind w:left="720" w:hanging="360"/>
      </w:pPr>
      <w:rPr>
        <w:rFonts w:ascii="Symbol" w:hAnsi="Symbol"/>
      </w:rPr>
    </w:lvl>
    <w:lvl w:ilvl="1" w:tplc="B1F0F726">
      <w:start w:val="1"/>
      <w:numFmt w:val="bullet"/>
      <w:lvlText w:val=""/>
      <w:lvlJc w:val="left"/>
      <w:pPr>
        <w:ind w:left="720" w:hanging="360"/>
      </w:pPr>
      <w:rPr>
        <w:rFonts w:ascii="Symbol" w:hAnsi="Symbol"/>
      </w:rPr>
    </w:lvl>
    <w:lvl w:ilvl="2" w:tplc="300A6F0E">
      <w:start w:val="1"/>
      <w:numFmt w:val="bullet"/>
      <w:lvlText w:val=""/>
      <w:lvlJc w:val="left"/>
      <w:pPr>
        <w:ind w:left="720" w:hanging="360"/>
      </w:pPr>
      <w:rPr>
        <w:rFonts w:ascii="Symbol" w:hAnsi="Symbol"/>
      </w:rPr>
    </w:lvl>
    <w:lvl w:ilvl="3" w:tplc="0A641202">
      <w:start w:val="1"/>
      <w:numFmt w:val="bullet"/>
      <w:lvlText w:val=""/>
      <w:lvlJc w:val="left"/>
      <w:pPr>
        <w:ind w:left="720" w:hanging="360"/>
      </w:pPr>
      <w:rPr>
        <w:rFonts w:ascii="Symbol" w:hAnsi="Symbol"/>
      </w:rPr>
    </w:lvl>
    <w:lvl w:ilvl="4" w:tplc="3542B3EE">
      <w:start w:val="1"/>
      <w:numFmt w:val="bullet"/>
      <w:lvlText w:val=""/>
      <w:lvlJc w:val="left"/>
      <w:pPr>
        <w:ind w:left="720" w:hanging="360"/>
      </w:pPr>
      <w:rPr>
        <w:rFonts w:ascii="Symbol" w:hAnsi="Symbol"/>
      </w:rPr>
    </w:lvl>
    <w:lvl w:ilvl="5" w:tplc="3176E81A">
      <w:start w:val="1"/>
      <w:numFmt w:val="bullet"/>
      <w:lvlText w:val=""/>
      <w:lvlJc w:val="left"/>
      <w:pPr>
        <w:ind w:left="720" w:hanging="360"/>
      </w:pPr>
      <w:rPr>
        <w:rFonts w:ascii="Symbol" w:hAnsi="Symbol"/>
      </w:rPr>
    </w:lvl>
    <w:lvl w:ilvl="6" w:tplc="C99AA6EC">
      <w:start w:val="1"/>
      <w:numFmt w:val="bullet"/>
      <w:lvlText w:val=""/>
      <w:lvlJc w:val="left"/>
      <w:pPr>
        <w:ind w:left="720" w:hanging="360"/>
      </w:pPr>
      <w:rPr>
        <w:rFonts w:ascii="Symbol" w:hAnsi="Symbol"/>
      </w:rPr>
    </w:lvl>
    <w:lvl w:ilvl="7" w:tplc="21D6527C">
      <w:start w:val="1"/>
      <w:numFmt w:val="bullet"/>
      <w:lvlText w:val=""/>
      <w:lvlJc w:val="left"/>
      <w:pPr>
        <w:ind w:left="720" w:hanging="360"/>
      </w:pPr>
      <w:rPr>
        <w:rFonts w:ascii="Symbol" w:hAnsi="Symbol"/>
      </w:rPr>
    </w:lvl>
    <w:lvl w:ilvl="8" w:tplc="C1705786">
      <w:start w:val="1"/>
      <w:numFmt w:val="bullet"/>
      <w:lvlText w:val=""/>
      <w:lvlJc w:val="left"/>
      <w:pPr>
        <w:ind w:left="720" w:hanging="360"/>
      </w:pPr>
      <w:rPr>
        <w:rFonts w:ascii="Symbol" w:hAnsi="Symbol"/>
      </w:rPr>
    </w:lvl>
  </w:abstractNum>
  <w:abstractNum w:abstractNumId="35" w15:restartNumberingAfterBreak="0">
    <w:nsid w:val="6CE43122"/>
    <w:multiLevelType w:val="hybridMultilevel"/>
    <w:tmpl w:val="53F6875E"/>
    <w:lvl w:ilvl="0" w:tplc="9B6E5F96">
      <w:start w:val="1"/>
      <w:numFmt w:val="bullet"/>
      <w:lvlText w:val=""/>
      <w:lvlJc w:val="left"/>
      <w:pPr>
        <w:ind w:left="1440" w:hanging="360"/>
      </w:pPr>
      <w:rPr>
        <w:rFonts w:ascii="Symbol" w:hAnsi="Symbol"/>
      </w:rPr>
    </w:lvl>
    <w:lvl w:ilvl="1" w:tplc="7E6A2A5A">
      <w:start w:val="1"/>
      <w:numFmt w:val="bullet"/>
      <w:lvlText w:val=""/>
      <w:lvlJc w:val="left"/>
      <w:pPr>
        <w:ind w:left="1440" w:hanging="360"/>
      </w:pPr>
      <w:rPr>
        <w:rFonts w:ascii="Symbol" w:hAnsi="Symbol"/>
      </w:rPr>
    </w:lvl>
    <w:lvl w:ilvl="2" w:tplc="457C210C">
      <w:start w:val="1"/>
      <w:numFmt w:val="bullet"/>
      <w:lvlText w:val=""/>
      <w:lvlJc w:val="left"/>
      <w:pPr>
        <w:ind w:left="1440" w:hanging="360"/>
      </w:pPr>
      <w:rPr>
        <w:rFonts w:ascii="Symbol" w:hAnsi="Symbol"/>
      </w:rPr>
    </w:lvl>
    <w:lvl w:ilvl="3" w:tplc="37B6D0F4">
      <w:start w:val="1"/>
      <w:numFmt w:val="bullet"/>
      <w:lvlText w:val=""/>
      <w:lvlJc w:val="left"/>
      <w:pPr>
        <w:ind w:left="1440" w:hanging="360"/>
      </w:pPr>
      <w:rPr>
        <w:rFonts w:ascii="Symbol" w:hAnsi="Symbol"/>
      </w:rPr>
    </w:lvl>
    <w:lvl w:ilvl="4" w:tplc="9DEC04BC">
      <w:start w:val="1"/>
      <w:numFmt w:val="bullet"/>
      <w:lvlText w:val=""/>
      <w:lvlJc w:val="left"/>
      <w:pPr>
        <w:ind w:left="1440" w:hanging="360"/>
      </w:pPr>
      <w:rPr>
        <w:rFonts w:ascii="Symbol" w:hAnsi="Symbol"/>
      </w:rPr>
    </w:lvl>
    <w:lvl w:ilvl="5" w:tplc="21C034C4">
      <w:start w:val="1"/>
      <w:numFmt w:val="bullet"/>
      <w:lvlText w:val=""/>
      <w:lvlJc w:val="left"/>
      <w:pPr>
        <w:ind w:left="1440" w:hanging="360"/>
      </w:pPr>
      <w:rPr>
        <w:rFonts w:ascii="Symbol" w:hAnsi="Symbol"/>
      </w:rPr>
    </w:lvl>
    <w:lvl w:ilvl="6" w:tplc="C91A63A2">
      <w:start w:val="1"/>
      <w:numFmt w:val="bullet"/>
      <w:lvlText w:val=""/>
      <w:lvlJc w:val="left"/>
      <w:pPr>
        <w:ind w:left="1440" w:hanging="360"/>
      </w:pPr>
      <w:rPr>
        <w:rFonts w:ascii="Symbol" w:hAnsi="Symbol"/>
      </w:rPr>
    </w:lvl>
    <w:lvl w:ilvl="7" w:tplc="CD221302">
      <w:start w:val="1"/>
      <w:numFmt w:val="bullet"/>
      <w:lvlText w:val=""/>
      <w:lvlJc w:val="left"/>
      <w:pPr>
        <w:ind w:left="1440" w:hanging="360"/>
      </w:pPr>
      <w:rPr>
        <w:rFonts w:ascii="Symbol" w:hAnsi="Symbol"/>
      </w:rPr>
    </w:lvl>
    <w:lvl w:ilvl="8" w:tplc="A75294AA">
      <w:start w:val="1"/>
      <w:numFmt w:val="bullet"/>
      <w:lvlText w:val=""/>
      <w:lvlJc w:val="left"/>
      <w:pPr>
        <w:ind w:left="1440" w:hanging="360"/>
      </w:pPr>
      <w:rPr>
        <w:rFonts w:ascii="Symbol" w:hAnsi="Symbol"/>
      </w:rPr>
    </w:lvl>
  </w:abstractNum>
  <w:abstractNum w:abstractNumId="36" w15:restartNumberingAfterBreak="0">
    <w:nsid w:val="702E6B48"/>
    <w:multiLevelType w:val="hybridMultilevel"/>
    <w:tmpl w:val="BFC8F95A"/>
    <w:lvl w:ilvl="0" w:tplc="CB6684BC">
      <w:start w:val="1"/>
      <w:numFmt w:val="decimal"/>
      <w:lvlText w:val="%1."/>
      <w:lvlJc w:val="left"/>
      <w:pPr>
        <w:ind w:left="630" w:hanging="360"/>
      </w:pPr>
    </w:lvl>
    <w:lvl w:ilvl="1" w:tplc="080C0019">
      <w:start w:val="1"/>
      <w:numFmt w:val="lowerLetter"/>
      <w:lvlText w:val="%2."/>
      <w:lvlJc w:val="left"/>
      <w:pPr>
        <w:ind w:left="1350" w:hanging="360"/>
      </w:pPr>
    </w:lvl>
    <w:lvl w:ilvl="2" w:tplc="080C001B">
      <w:start w:val="1"/>
      <w:numFmt w:val="lowerRoman"/>
      <w:lvlText w:val="%3."/>
      <w:lvlJc w:val="right"/>
      <w:pPr>
        <w:ind w:left="2070" w:hanging="180"/>
      </w:pPr>
    </w:lvl>
    <w:lvl w:ilvl="3" w:tplc="080C000F">
      <w:start w:val="1"/>
      <w:numFmt w:val="decimal"/>
      <w:lvlText w:val="%4."/>
      <w:lvlJc w:val="left"/>
      <w:pPr>
        <w:ind w:left="2790" w:hanging="360"/>
      </w:pPr>
    </w:lvl>
    <w:lvl w:ilvl="4" w:tplc="080C0019">
      <w:start w:val="1"/>
      <w:numFmt w:val="lowerLetter"/>
      <w:lvlText w:val="%5."/>
      <w:lvlJc w:val="left"/>
      <w:pPr>
        <w:ind w:left="3510" w:hanging="360"/>
      </w:pPr>
    </w:lvl>
    <w:lvl w:ilvl="5" w:tplc="080C001B">
      <w:start w:val="1"/>
      <w:numFmt w:val="lowerRoman"/>
      <w:lvlText w:val="%6."/>
      <w:lvlJc w:val="right"/>
      <w:pPr>
        <w:ind w:left="4230" w:hanging="180"/>
      </w:pPr>
    </w:lvl>
    <w:lvl w:ilvl="6" w:tplc="080C000F">
      <w:start w:val="1"/>
      <w:numFmt w:val="decimal"/>
      <w:lvlText w:val="%7."/>
      <w:lvlJc w:val="left"/>
      <w:pPr>
        <w:ind w:left="4950" w:hanging="360"/>
      </w:pPr>
    </w:lvl>
    <w:lvl w:ilvl="7" w:tplc="080C0019">
      <w:start w:val="1"/>
      <w:numFmt w:val="lowerLetter"/>
      <w:lvlText w:val="%8."/>
      <w:lvlJc w:val="left"/>
      <w:pPr>
        <w:ind w:left="5670" w:hanging="360"/>
      </w:pPr>
    </w:lvl>
    <w:lvl w:ilvl="8" w:tplc="080C001B">
      <w:start w:val="1"/>
      <w:numFmt w:val="lowerRoman"/>
      <w:lvlText w:val="%9."/>
      <w:lvlJc w:val="right"/>
      <w:pPr>
        <w:ind w:left="6390" w:hanging="180"/>
      </w:pPr>
    </w:lvl>
  </w:abstractNum>
  <w:abstractNum w:abstractNumId="37" w15:restartNumberingAfterBreak="0">
    <w:nsid w:val="78FB77B0"/>
    <w:multiLevelType w:val="hybridMultilevel"/>
    <w:tmpl w:val="BBCE64F4"/>
    <w:lvl w:ilvl="0" w:tplc="51408548">
      <w:start w:val="1"/>
      <w:numFmt w:val="bullet"/>
      <w:lvlText w:val=""/>
      <w:lvlJc w:val="left"/>
      <w:pPr>
        <w:ind w:left="1440" w:hanging="360"/>
      </w:pPr>
      <w:rPr>
        <w:rFonts w:ascii="Symbol" w:hAnsi="Symbol"/>
      </w:rPr>
    </w:lvl>
    <w:lvl w:ilvl="1" w:tplc="B3AC5A1C">
      <w:start w:val="1"/>
      <w:numFmt w:val="bullet"/>
      <w:lvlText w:val=""/>
      <w:lvlJc w:val="left"/>
      <w:pPr>
        <w:ind w:left="1440" w:hanging="360"/>
      </w:pPr>
      <w:rPr>
        <w:rFonts w:ascii="Symbol" w:hAnsi="Symbol"/>
      </w:rPr>
    </w:lvl>
    <w:lvl w:ilvl="2" w:tplc="4E52FF9C">
      <w:start w:val="1"/>
      <w:numFmt w:val="bullet"/>
      <w:lvlText w:val=""/>
      <w:lvlJc w:val="left"/>
      <w:pPr>
        <w:ind w:left="1440" w:hanging="360"/>
      </w:pPr>
      <w:rPr>
        <w:rFonts w:ascii="Symbol" w:hAnsi="Symbol"/>
      </w:rPr>
    </w:lvl>
    <w:lvl w:ilvl="3" w:tplc="9740F0D8">
      <w:start w:val="1"/>
      <w:numFmt w:val="bullet"/>
      <w:lvlText w:val=""/>
      <w:lvlJc w:val="left"/>
      <w:pPr>
        <w:ind w:left="1440" w:hanging="360"/>
      </w:pPr>
      <w:rPr>
        <w:rFonts w:ascii="Symbol" w:hAnsi="Symbol"/>
      </w:rPr>
    </w:lvl>
    <w:lvl w:ilvl="4" w:tplc="2A126978">
      <w:start w:val="1"/>
      <w:numFmt w:val="bullet"/>
      <w:lvlText w:val=""/>
      <w:lvlJc w:val="left"/>
      <w:pPr>
        <w:ind w:left="1440" w:hanging="360"/>
      </w:pPr>
      <w:rPr>
        <w:rFonts w:ascii="Symbol" w:hAnsi="Symbol"/>
      </w:rPr>
    </w:lvl>
    <w:lvl w:ilvl="5" w:tplc="8BEC82EC">
      <w:start w:val="1"/>
      <w:numFmt w:val="bullet"/>
      <w:lvlText w:val=""/>
      <w:lvlJc w:val="left"/>
      <w:pPr>
        <w:ind w:left="1440" w:hanging="360"/>
      </w:pPr>
      <w:rPr>
        <w:rFonts w:ascii="Symbol" w:hAnsi="Symbol"/>
      </w:rPr>
    </w:lvl>
    <w:lvl w:ilvl="6" w:tplc="1B58495C">
      <w:start w:val="1"/>
      <w:numFmt w:val="bullet"/>
      <w:lvlText w:val=""/>
      <w:lvlJc w:val="left"/>
      <w:pPr>
        <w:ind w:left="1440" w:hanging="360"/>
      </w:pPr>
      <w:rPr>
        <w:rFonts w:ascii="Symbol" w:hAnsi="Symbol"/>
      </w:rPr>
    </w:lvl>
    <w:lvl w:ilvl="7" w:tplc="A5A6773E">
      <w:start w:val="1"/>
      <w:numFmt w:val="bullet"/>
      <w:lvlText w:val=""/>
      <w:lvlJc w:val="left"/>
      <w:pPr>
        <w:ind w:left="1440" w:hanging="360"/>
      </w:pPr>
      <w:rPr>
        <w:rFonts w:ascii="Symbol" w:hAnsi="Symbol"/>
      </w:rPr>
    </w:lvl>
    <w:lvl w:ilvl="8" w:tplc="E21E5EC2">
      <w:start w:val="1"/>
      <w:numFmt w:val="bullet"/>
      <w:lvlText w:val=""/>
      <w:lvlJc w:val="left"/>
      <w:pPr>
        <w:ind w:left="1440" w:hanging="360"/>
      </w:pPr>
      <w:rPr>
        <w:rFonts w:ascii="Symbol" w:hAnsi="Symbol"/>
      </w:rPr>
    </w:lvl>
  </w:abstractNum>
  <w:abstractNum w:abstractNumId="38" w15:restartNumberingAfterBreak="0">
    <w:nsid w:val="79F91086"/>
    <w:multiLevelType w:val="hybridMultilevel"/>
    <w:tmpl w:val="11D46C74"/>
    <w:lvl w:ilvl="0" w:tplc="0E981E62">
      <w:start w:val="1"/>
      <w:numFmt w:val="bullet"/>
      <w:lvlText w:val=""/>
      <w:lvlJc w:val="left"/>
      <w:pPr>
        <w:ind w:left="720" w:hanging="360"/>
      </w:pPr>
      <w:rPr>
        <w:rFonts w:ascii="Symbol" w:hAnsi="Symbol"/>
      </w:rPr>
    </w:lvl>
    <w:lvl w:ilvl="1" w:tplc="D7962882">
      <w:start w:val="1"/>
      <w:numFmt w:val="bullet"/>
      <w:lvlText w:val=""/>
      <w:lvlJc w:val="left"/>
      <w:pPr>
        <w:ind w:left="720" w:hanging="360"/>
      </w:pPr>
      <w:rPr>
        <w:rFonts w:ascii="Symbol" w:hAnsi="Symbol"/>
      </w:rPr>
    </w:lvl>
    <w:lvl w:ilvl="2" w:tplc="4F1AF3D8">
      <w:start w:val="1"/>
      <w:numFmt w:val="bullet"/>
      <w:lvlText w:val=""/>
      <w:lvlJc w:val="left"/>
      <w:pPr>
        <w:ind w:left="720" w:hanging="360"/>
      </w:pPr>
      <w:rPr>
        <w:rFonts w:ascii="Symbol" w:hAnsi="Symbol"/>
      </w:rPr>
    </w:lvl>
    <w:lvl w:ilvl="3" w:tplc="6F3CAE5C">
      <w:start w:val="1"/>
      <w:numFmt w:val="bullet"/>
      <w:lvlText w:val=""/>
      <w:lvlJc w:val="left"/>
      <w:pPr>
        <w:ind w:left="720" w:hanging="360"/>
      </w:pPr>
      <w:rPr>
        <w:rFonts w:ascii="Symbol" w:hAnsi="Symbol"/>
      </w:rPr>
    </w:lvl>
    <w:lvl w:ilvl="4" w:tplc="7D7A2056">
      <w:start w:val="1"/>
      <w:numFmt w:val="bullet"/>
      <w:lvlText w:val=""/>
      <w:lvlJc w:val="left"/>
      <w:pPr>
        <w:ind w:left="720" w:hanging="360"/>
      </w:pPr>
      <w:rPr>
        <w:rFonts w:ascii="Symbol" w:hAnsi="Symbol"/>
      </w:rPr>
    </w:lvl>
    <w:lvl w:ilvl="5" w:tplc="CFA23518">
      <w:start w:val="1"/>
      <w:numFmt w:val="bullet"/>
      <w:lvlText w:val=""/>
      <w:lvlJc w:val="left"/>
      <w:pPr>
        <w:ind w:left="720" w:hanging="360"/>
      </w:pPr>
      <w:rPr>
        <w:rFonts w:ascii="Symbol" w:hAnsi="Symbol"/>
      </w:rPr>
    </w:lvl>
    <w:lvl w:ilvl="6" w:tplc="34807896">
      <w:start w:val="1"/>
      <w:numFmt w:val="bullet"/>
      <w:lvlText w:val=""/>
      <w:lvlJc w:val="left"/>
      <w:pPr>
        <w:ind w:left="720" w:hanging="360"/>
      </w:pPr>
      <w:rPr>
        <w:rFonts w:ascii="Symbol" w:hAnsi="Symbol"/>
      </w:rPr>
    </w:lvl>
    <w:lvl w:ilvl="7" w:tplc="8A987102">
      <w:start w:val="1"/>
      <w:numFmt w:val="bullet"/>
      <w:lvlText w:val=""/>
      <w:lvlJc w:val="left"/>
      <w:pPr>
        <w:ind w:left="720" w:hanging="360"/>
      </w:pPr>
      <w:rPr>
        <w:rFonts w:ascii="Symbol" w:hAnsi="Symbol"/>
      </w:rPr>
    </w:lvl>
    <w:lvl w:ilvl="8" w:tplc="EB409004">
      <w:start w:val="1"/>
      <w:numFmt w:val="bullet"/>
      <w:lvlText w:val=""/>
      <w:lvlJc w:val="left"/>
      <w:pPr>
        <w:ind w:left="720" w:hanging="360"/>
      </w:pPr>
      <w:rPr>
        <w:rFonts w:ascii="Symbol" w:hAnsi="Symbol"/>
      </w:rPr>
    </w:lvl>
  </w:abstractNum>
  <w:abstractNum w:abstractNumId="39" w15:restartNumberingAfterBreak="0">
    <w:nsid w:val="7B011F4A"/>
    <w:multiLevelType w:val="hybridMultilevel"/>
    <w:tmpl w:val="102A9DDC"/>
    <w:lvl w:ilvl="0" w:tplc="95B25C5E">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0" w15:restartNumberingAfterBreak="0">
    <w:nsid w:val="7E25382A"/>
    <w:multiLevelType w:val="hybridMultilevel"/>
    <w:tmpl w:val="A0602244"/>
    <w:lvl w:ilvl="0" w:tplc="163EBE10">
      <w:start w:val="1"/>
      <w:numFmt w:val="bullet"/>
      <w:lvlText w:val=""/>
      <w:lvlJc w:val="left"/>
      <w:pPr>
        <w:ind w:left="1440" w:hanging="360"/>
      </w:pPr>
      <w:rPr>
        <w:rFonts w:ascii="Symbol" w:hAnsi="Symbol"/>
      </w:rPr>
    </w:lvl>
    <w:lvl w:ilvl="1" w:tplc="FE0A7534">
      <w:start w:val="1"/>
      <w:numFmt w:val="bullet"/>
      <w:lvlText w:val=""/>
      <w:lvlJc w:val="left"/>
      <w:pPr>
        <w:ind w:left="1440" w:hanging="360"/>
      </w:pPr>
      <w:rPr>
        <w:rFonts w:ascii="Symbol" w:hAnsi="Symbol"/>
      </w:rPr>
    </w:lvl>
    <w:lvl w:ilvl="2" w:tplc="DD8CF8C4">
      <w:start w:val="1"/>
      <w:numFmt w:val="bullet"/>
      <w:lvlText w:val=""/>
      <w:lvlJc w:val="left"/>
      <w:pPr>
        <w:ind w:left="1440" w:hanging="360"/>
      </w:pPr>
      <w:rPr>
        <w:rFonts w:ascii="Symbol" w:hAnsi="Symbol"/>
      </w:rPr>
    </w:lvl>
    <w:lvl w:ilvl="3" w:tplc="3904A844">
      <w:start w:val="1"/>
      <w:numFmt w:val="bullet"/>
      <w:lvlText w:val=""/>
      <w:lvlJc w:val="left"/>
      <w:pPr>
        <w:ind w:left="1440" w:hanging="360"/>
      </w:pPr>
      <w:rPr>
        <w:rFonts w:ascii="Symbol" w:hAnsi="Symbol"/>
      </w:rPr>
    </w:lvl>
    <w:lvl w:ilvl="4" w:tplc="D540B72E">
      <w:start w:val="1"/>
      <w:numFmt w:val="bullet"/>
      <w:lvlText w:val=""/>
      <w:lvlJc w:val="left"/>
      <w:pPr>
        <w:ind w:left="1440" w:hanging="360"/>
      </w:pPr>
      <w:rPr>
        <w:rFonts w:ascii="Symbol" w:hAnsi="Symbol"/>
      </w:rPr>
    </w:lvl>
    <w:lvl w:ilvl="5" w:tplc="F094F2EA">
      <w:start w:val="1"/>
      <w:numFmt w:val="bullet"/>
      <w:lvlText w:val=""/>
      <w:lvlJc w:val="left"/>
      <w:pPr>
        <w:ind w:left="1440" w:hanging="360"/>
      </w:pPr>
      <w:rPr>
        <w:rFonts w:ascii="Symbol" w:hAnsi="Symbol"/>
      </w:rPr>
    </w:lvl>
    <w:lvl w:ilvl="6" w:tplc="8FEE4840">
      <w:start w:val="1"/>
      <w:numFmt w:val="bullet"/>
      <w:lvlText w:val=""/>
      <w:lvlJc w:val="left"/>
      <w:pPr>
        <w:ind w:left="1440" w:hanging="360"/>
      </w:pPr>
      <w:rPr>
        <w:rFonts w:ascii="Symbol" w:hAnsi="Symbol"/>
      </w:rPr>
    </w:lvl>
    <w:lvl w:ilvl="7" w:tplc="2214C082">
      <w:start w:val="1"/>
      <w:numFmt w:val="bullet"/>
      <w:lvlText w:val=""/>
      <w:lvlJc w:val="left"/>
      <w:pPr>
        <w:ind w:left="1440" w:hanging="360"/>
      </w:pPr>
      <w:rPr>
        <w:rFonts w:ascii="Symbol" w:hAnsi="Symbol"/>
      </w:rPr>
    </w:lvl>
    <w:lvl w:ilvl="8" w:tplc="D5C2FD6C">
      <w:start w:val="1"/>
      <w:numFmt w:val="bullet"/>
      <w:lvlText w:val=""/>
      <w:lvlJc w:val="left"/>
      <w:pPr>
        <w:ind w:left="1440" w:hanging="360"/>
      </w:pPr>
      <w:rPr>
        <w:rFonts w:ascii="Symbol" w:hAnsi="Symbol"/>
      </w:rPr>
    </w:lvl>
  </w:abstractNum>
  <w:num w:numId="1" w16cid:durableId="1855534977">
    <w:abstractNumId w:val="6"/>
  </w:num>
  <w:num w:numId="2" w16cid:durableId="139928540">
    <w:abstractNumId w:val="6"/>
  </w:num>
  <w:num w:numId="3" w16cid:durableId="1265457175">
    <w:abstractNumId w:val="6"/>
  </w:num>
  <w:num w:numId="4" w16cid:durableId="554240979">
    <w:abstractNumId w:val="6"/>
  </w:num>
  <w:num w:numId="5" w16cid:durableId="850796113">
    <w:abstractNumId w:val="6"/>
  </w:num>
  <w:num w:numId="6" w16cid:durableId="1758601196">
    <w:abstractNumId w:val="6"/>
  </w:num>
  <w:num w:numId="7" w16cid:durableId="4943967">
    <w:abstractNumId w:val="6"/>
  </w:num>
  <w:num w:numId="8" w16cid:durableId="1296595899">
    <w:abstractNumId w:val="6"/>
  </w:num>
  <w:num w:numId="9" w16cid:durableId="1063017289">
    <w:abstractNumId w:val="6"/>
  </w:num>
  <w:num w:numId="10" w16cid:durableId="1190531522">
    <w:abstractNumId w:val="6"/>
  </w:num>
  <w:num w:numId="11" w16cid:durableId="1874032412">
    <w:abstractNumId w:val="24"/>
  </w:num>
  <w:num w:numId="12" w16cid:durableId="168065727">
    <w:abstractNumId w:val="7"/>
  </w:num>
  <w:num w:numId="13" w16cid:durableId="1621692470">
    <w:abstractNumId w:val="28"/>
  </w:num>
  <w:num w:numId="14" w16cid:durableId="733742757">
    <w:abstractNumId w:val="14"/>
  </w:num>
  <w:num w:numId="15" w16cid:durableId="685979146">
    <w:abstractNumId w:val="11"/>
  </w:num>
  <w:num w:numId="16" w16cid:durableId="618418318">
    <w:abstractNumId w:val="9"/>
  </w:num>
  <w:num w:numId="17" w16cid:durableId="1943029478">
    <w:abstractNumId w:val="1"/>
  </w:num>
  <w:num w:numId="18" w16cid:durableId="1420904254">
    <w:abstractNumId w:val="3"/>
  </w:num>
  <w:num w:numId="19" w16cid:durableId="1761220363">
    <w:abstractNumId w:val="23"/>
  </w:num>
  <w:num w:numId="20" w16cid:durableId="1504009461">
    <w:abstractNumId w:val="0"/>
  </w:num>
  <w:num w:numId="21" w16cid:durableId="1900355979">
    <w:abstractNumId w:val="40"/>
  </w:num>
  <w:num w:numId="22" w16cid:durableId="746807345">
    <w:abstractNumId w:val="20"/>
  </w:num>
  <w:num w:numId="23" w16cid:durableId="1426338235">
    <w:abstractNumId w:val="37"/>
  </w:num>
  <w:num w:numId="24" w16cid:durableId="50076212">
    <w:abstractNumId w:val="5"/>
  </w:num>
  <w:num w:numId="25" w16cid:durableId="168908180">
    <w:abstractNumId w:val="29"/>
  </w:num>
  <w:num w:numId="26" w16cid:durableId="1486238527">
    <w:abstractNumId w:val="35"/>
  </w:num>
  <w:num w:numId="27" w16cid:durableId="1317607995">
    <w:abstractNumId w:val="4"/>
  </w:num>
  <w:num w:numId="28" w16cid:durableId="339702652">
    <w:abstractNumId w:val="16"/>
  </w:num>
  <w:num w:numId="29" w16cid:durableId="1131899838">
    <w:abstractNumId w:val="21"/>
  </w:num>
  <w:num w:numId="30" w16cid:durableId="1965915840">
    <w:abstractNumId w:val="22"/>
  </w:num>
  <w:num w:numId="31" w16cid:durableId="756248187">
    <w:abstractNumId w:val="30"/>
  </w:num>
  <w:num w:numId="32" w16cid:durableId="1656568820">
    <w:abstractNumId w:val="31"/>
  </w:num>
  <w:num w:numId="33" w16cid:durableId="1375040791">
    <w:abstractNumId w:val="12"/>
  </w:num>
  <w:num w:numId="34" w16cid:durableId="473835924">
    <w:abstractNumId w:val="27"/>
  </w:num>
  <w:num w:numId="35" w16cid:durableId="1446608533">
    <w:abstractNumId w:val="33"/>
  </w:num>
  <w:num w:numId="36" w16cid:durableId="249240281">
    <w:abstractNumId w:val="25"/>
  </w:num>
  <w:num w:numId="37" w16cid:durableId="1089891944">
    <w:abstractNumId w:val="26"/>
  </w:num>
  <w:num w:numId="38" w16cid:durableId="408576426">
    <w:abstractNumId w:val="34"/>
  </w:num>
  <w:num w:numId="39" w16cid:durableId="1457020174">
    <w:abstractNumId w:val="18"/>
  </w:num>
  <w:num w:numId="40" w16cid:durableId="222103728">
    <w:abstractNumId w:val="32"/>
  </w:num>
  <w:num w:numId="41" w16cid:durableId="387995716">
    <w:abstractNumId w:val="10"/>
  </w:num>
  <w:num w:numId="42" w16cid:durableId="1003893539">
    <w:abstractNumId w:val="38"/>
  </w:num>
  <w:num w:numId="43" w16cid:durableId="1936278305">
    <w:abstractNumId w:val="13"/>
  </w:num>
  <w:num w:numId="44" w16cid:durableId="429935898">
    <w:abstractNumId w:val="8"/>
  </w:num>
  <w:num w:numId="45" w16cid:durableId="1588685663">
    <w:abstractNumId w:val="2"/>
  </w:num>
  <w:num w:numId="46" w16cid:durableId="6684078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29076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4624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5212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65699273">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68"/>
    <w:rsid w:val="000004E5"/>
    <w:rsid w:val="00001DCA"/>
    <w:rsid w:val="0000313C"/>
    <w:rsid w:val="00004330"/>
    <w:rsid w:val="00006692"/>
    <w:rsid w:val="0001092E"/>
    <w:rsid w:val="00010F88"/>
    <w:rsid w:val="000117D8"/>
    <w:rsid w:val="0001198C"/>
    <w:rsid w:val="00013CC8"/>
    <w:rsid w:val="00016028"/>
    <w:rsid w:val="00017129"/>
    <w:rsid w:val="000205DB"/>
    <w:rsid w:val="00023A49"/>
    <w:rsid w:val="00023B22"/>
    <w:rsid w:val="00025676"/>
    <w:rsid w:val="00026447"/>
    <w:rsid w:val="000273E1"/>
    <w:rsid w:val="00032626"/>
    <w:rsid w:val="00033D86"/>
    <w:rsid w:val="000345D8"/>
    <w:rsid w:val="00034B85"/>
    <w:rsid w:val="00036458"/>
    <w:rsid w:val="00037A7C"/>
    <w:rsid w:val="000401C9"/>
    <w:rsid w:val="00041181"/>
    <w:rsid w:val="00041191"/>
    <w:rsid w:val="0004133B"/>
    <w:rsid w:val="0004257E"/>
    <w:rsid w:val="000438B8"/>
    <w:rsid w:val="00043A1D"/>
    <w:rsid w:val="000449CD"/>
    <w:rsid w:val="000457F7"/>
    <w:rsid w:val="00046F96"/>
    <w:rsid w:val="000510AD"/>
    <w:rsid w:val="000522EE"/>
    <w:rsid w:val="0005319B"/>
    <w:rsid w:val="00055045"/>
    <w:rsid w:val="0005680C"/>
    <w:rsid w:val="00056D94"/>
    <w:rsid w:val="000576F3"/>
    <w:rsid w:val="00057ED9"/>
    <w:rsid w:val="00060820"/>
    <w:rsid w:val="00063768"/>
    <w:rsid w:val="00065BB0"/>
    <w:rsid w:val="000669F1"/>
    <w:rsid w:val="00067E59"/>
    <w:rsid w:val="000701F5"/>
    <w:rsid w:val="00070E28"/>
    <w:rsid w:val="00070E48"/>
    <w:rsid w:val="00071196"/>
    <w:rsid w:val="0007159C"/>
    <w:rsid w:val="000731CE"/>
    <w:rsid w:val="00073B9B"/>
    <w:rsid w:val="00076683"/>
    <w:rsid w:val="000805C3"/>
    <w:rsid w:val="00082812"/>
    <w:rsid w:val="00082F2C"/>
    <w:rsid w:val="00084684"/>
    <w:rsid w:val="00086F18"/>
    <w:rsid w:val="0009456D"/>
    <w:rsid w:val="00095128"/>
    <w:rsid w:val="00095E60"/>
    <w:rsid w:val="000974FF"/>
    <w:rsid w:val="000A0748"/>
    <w:rsid w:val="000A0907"/>
    <w:rsid w:val="000A0F37"/>
    <w:rsid w:val="000A1F64"/>
    <w:rsid w:val="000A1FDD"/>
    <w:rsid w:val="000A20E6"/>
    <w:rsid w:val="000A2563"/>
    <w:rsid w:val="000A293F"/>
    <w:rsid w:val="000A2C9E"/>
    <w:rsid w:val="000A60AA"/>
    <w:rsid w:val="000A64EB"/>
    <w:rsid w:val="000B358F"/>
    <w:rsid w:val="000B3702"/>
    <w:rsid w:val="000B429C"/>
    <w:rsid w:val="000B4CF5"/>
    <w:rsid w:val="000B54AD"/>
    <w:rsid w:val="000B5AAF"/>
    <w:rsid w:val="000B61DE"/>
    <w:rsid w:val="000B6380"/>
    <w:rsid w:val="000B675A"/>
    <w:rsid w:val="000C1200"/>
    <w:rsid w:val="000C417D"/>
    <w:rsid w:val="000C621C"/>
    <w:rsid w:val="000C67BA"/>
    <w:rsid w:val="000D07C3"/>
    <w:rsid w:val="000D16D1"/>
    <w:rsid w:val="000D2CC0"/>
    <w:rsid w:val="000D3822"/>
    <w:rsid w:val="000D4B0D"/>
    <w:rsid w:val="000D4CD5"/>
    <w:rsid w:val="000D6334"/>
    <w:rsid w:val="000D6A9E"/>
    <w:rsid w:val="000D6C70"/>
    <w:rsid w:val="000E0660"/>
    <w:rsid w:val="000E6045"/>
    <w:rsid w:val="000E7EF2"/>
    <w:rsid w:val="000F179E"/>
    <w:rsid w:val="000F6CE3"/>
    <w:rsid w:val="00105E22"/>
    <w:rsid w:val="00106836"/>
    <w:rsid w:val="00110987"/>
    <w:rsid w:val="001116E8"/>
    <w:rsid w:val="0011341E"/>
    <w:rsid w:val="0011689B"/>
    <w:rsid w:val="0012381E"/>
    <w:rsid w:val="00123AFE"/>
    <w:rsid w:val="00124BBF"/>
    <w:rsid w:val="00125926"/>
    <w:rsid w:val="00126F5B"/>
    <w:rsid w:val="00127025"/>
    <w:rsid w:val="0012702A"/>
    <w:rsid w:val="00127EE7"/>
    <w:rsid w:val="00131186"/>
    <w:rsid w:val="001336CE"/>
    <w:rsid w:val="001370EE"/>
    <w:rsid w:val="00137277"/>
    <w:rsid w:val="0014057F"/>
    <w:rsid w:val="00140795"/>
    <w:rsid w:val="00141C46"/>
    <w:rsid w:val="00141DE8"/>
    <w:rsid w:val="00141F1B"/>
    <w:rsid w:val="00142C62"/>
    <w:rsid w:val="001451CA"/>
    <w:rsid w:val="001452EE"/>
    <w:rsid w:val="001457E5"/>
    <w:rsid w:val="0014788D"/>
    <w:rsid w:val="00150559"/>
    <w:rsid w:val="001519FC"/>
    <w:rsid w:val="00151EF7"/>
    <w:rsid w:val="001555CB"/>
    <w:rsid w:val="0015597D"/>
    <w:rsid w:val="0016117C"/>
    <w:rsid w:val="00161F6E"/>
    <w:rsid w:val="0016270B"/>
    <w:rsid w:val="00163258"/>
    <w:rsid w:val="00163B84"/>
    <w:rsid w:val="001669E8"/>
    <w:rsid w:val="00171093"/>
    <w:rsid w:val="001713AB"/>
    <w:rsid w:val="0017169F"/>
    <w:rsid w:val="00172BBB"/>
    <w:rsid w:val="0017369A"/>
    <w:rsid w:val="00173922"/>
    <w:rsid w:val="00175131"/>
    <w:rsid w:val="001768FE"/>
    <w:rsid w:val="00182F41"/>
    <w:rsid w:val="00183ED5"/>
    <w:rsid w:val="001862F3"/>
    <w:rsid w:val="001879CD"/>
    <w:rsid w:val="00190E20"/>
    <w:rsid w:val="001959E6"/>
    <w:rsid w:val="00196B14"/>
    <w:rsid w:val="00197CB5"/>
    <w:rsid w:val="001A4574"/>
    <w:rsid w:val="001A65EB"/>
    <w:rsid w:val="001A6AD6"/>
    <w:rsid w:val="001B11E1"/>
    <w:rsid w:val="001B2E70"/>
    <w:rsid w:val="001B3B42"/>
    <w:rsid w:val="001B62FD"/>
    <w:rsid w:val="001B7114"/>
    <w:rsid w:val="001B724F"/>
    <w:rsid w:val="001C0523"/>
    <w:rsid w:val="001C0768"/>
    <w:rsid w:val="001C168D"/>
    <w:rsid w:val="001C22BF"/>
    <w:rsid w:val="001C3A94"/>
    <w:rsid w:val="001C46B4"/>
    <w:rsid w:val="001C55E5"/>
    <w:rsid w:val="001C675A"/>
    <w:rsid w:val="001C775A"/>
    <w:rsid w:val="001D0E11"/>
    <w:rsid w:val="001D25BC"/>
    <w:rsid w:val="001D59A8"/>
    <w:rsid w:val="001D61C2"/>
    <w:rsid w:val="001D68BE"/>
    <w:rsid w:val="001E0C2D"/>
    <w:rsid w:val="001E22FE"/>
    <w:rsid w:val="001E4281"/>
    <w:rsid w:val="001E59A9"/>
    <w:rsid w:val="001F1A96"/>
    <w:rsid w:val="001F231E"/>
    <w:rsid w:val="001F30AA"/>
    <w:rsid w:val="001F3549"/>
    <w:rsid w:val="001F575C"/>
    <w:rsid w:val="001F57DF"/>
    <w:rsid w:val="001F57FF"/>
    <w:rsid w:val="001F6B5B"/>
    <w:rsid w:val="001F7815"/>
    <w:rsid w:val="001F7C14"/>
    <w:rsid w:val="00200138"/>
    <w:rsid w:val="002022C3"/>
    <w:rsid w:val="002033D3"/>
    <w:rsid w:val="00203AE8"/>
    <w:rsid w:val="00203DA2"/>
    <w:rsid w:val="00204FA7"/>
    <w:rsid w:val="00204FC9"/>
    <w:rsid w:val="00206B40"/>
    <w:rsid w:val="00207116"/>
    <w:rsid w:val="002101FA"/>
    <w:rsid w:val="00212368"/>
    <w:rsid w:val="00213160"/>
    <w:rsid w:val="00213C66"/>
    <w:rsid w:val="00214C27"/>
    <w:rsid w:val="002152BA"/>
    <w:rsid w:val="00215889"/>
    <w:rsid w:val="00216E5D"/>
    <w:rsid w:val="0022677B"/>
    <w:rsid w:val="00226890"/>
    <w:rsid w:val="00227B3D"/>
    <w:rsid w:val="00231E4F"/>
    <w:rsid w:val="0023285C"/>
    <w:rsid w:val="00232E00"/>
    <w:rsid w:val="00235F9C"/>
    <w:rsid w:val="00236BF9"/>
    <w:rsid w:val="002370E0"/>
    <w:rsid w:val="0023782F"/>
    <w:rsid w:val="00237F81"/>
    <w:rsid w:val="00241FF5"/>
    <w:rsid w:val="00243246"/>
    <w:rsid w:val="00244A76"/>
    <w:rsid w:val="00255437"/>
    <w:rsid w:val="00263911"/>
    <w:rsid w:val="0026777B"/>
    <w:rsid w:val="00270D9A"/>
    <w:rsid w:val="00271537"/>
    <w:rsid w:val="00272AC1"/>
    <w:rsid w:val="002736B2"/>
    <w:rsid w:val="00273ACE"/>
    <w:rsid w:val="002744A7"/>
    <w:rsid w:val="0027515D"/>
    <w:rsid w:val="00275570"/>
    <w:rsid w:val="00276868"/>
    <w:rsid w:val="002800FA"/>
    <w:rsid w:val="00280FF9"/>
    <w:rsid w:val="002813E5"/>
    <w:rsid w:val="00281BD4"/>
    <w:rsid w:val="00282668"/>
    <w:rsid w:val="00284517"/>
    <w:rsid w:val="002878E2"/>
    <w:rsid w:val="00287C54"/>
    <w:rsid w:val="00290C15"/>
    <w:rsid w:val="00291A41"/>
    <w:rsid w:val="00293DD3"/>
    <w:rsid w:val="00294FBF"/>
    <w:rsid w:val="00295199"/>
    <w:rsid w:val="00295D34"/>
    <w:rsid w:val="00297EC4"/>
    <w:rsid w:val="002A1728"/>
    <w:rsid w:val="002A3CF8"/>
    <w:rsid w:val="002A4D1D"/>
    <w:rsid w:val="002A4D74"/>
    <w:rsid w:val="002A4D91"/>
    <w:rsid w:val="002A5E67"/>
    <w:rsid w:val="002A6142"/>
    <w:rsid w:val="002A7DAF"/>
    <w:rsid w:val="002B26E5"/>
    <w:rsid w:val="002B4B47"/>
    <w:rsid w:val="002B4CFD"/>
    <w:rsid w:val="002B5805"/>
    <w:rsid w:val="002B6FBA"/>
    <w:rsid w:val="002C3763"/>
    <w:rsid w:val="002C6E94"/>
    <w:rsid w:val="002C74E3"/>
    <w:rsid w:val="002C7865"/>
    <w:rsid w:val="002C7AB5"/>
    <w:rsid w:val="002D0B5B"/>
    <w:rsid w:val="002D13AD"/>
    <w:rsid w:val="002D15E3"/>
    <w:rsid w:val="002D4A75"/>
    <w:rsid w:val="002D6CC8"/>
    <w:rsid w:val="002D799F"/>
    <w:rsid w:val="002E108D"/>
    <w:rsid w:val="002E2899"/>
    <w:rsid w:val="002E334D"/>
    <w:rsid w:val="002E5B8B"/>
    <w:rsid w:val="002F1A31"/>
    <w:rsid w:val="002F2683"/>
    <w:rsid w:val="002F56FB"/>
    <w:rsid w:val="002F6DE4"/>
    <w:rsid w:val="002F7E95"/>
    <w:rsid w:val="00300F58"/>
    <w:rsid w:val="003023AA"/>
    <w:rsid w:val="00302A20"/>
    <w:rsid w:val="00302A23"/>
    <w:rsid w:val="00304175"/>
    <w:rsid w:val="003057F2"/>
    <w:rsid w:val="0030710A"/>
    <w:rsid w:val="003072AE"/>
    <w:rsid w:val="0031019F"/>
    <w:rsid w:val="00311F51"/>
    <w:rsid w:val="00316B51"/>
    <w:rsid w:val="00316E32"/>
    <w:rsid w:val="00317E3C"/>
    <w:rsid w:val="00320335"/>
    <w:rsid w:val="00321789"/>
    <w:rsid w:val="00321D61"/>
    <w:rsid w:val="0032243E"/>
    <w:rsid w:val="00322A9D"/>
    <w:rsid w:val="00323034"/>
    <w:rsid w:val="00323415"/>
    <w:rsid w:val="00324A20"/>
    <w:rsid w:val="00324DA6"/>
    <w:rsid w:val="00331D12"/>
    <w:rsid w:val="00332F7F"/>
    <w:rsid w:val="00333FAA"/>
    <w:rsid w:val="00334A21"/>
    <w:rsid w:val="00336F16"/>
    <w:rsid w:val="003430BD"/>
    <w:rsid w:val="00343160"/>
    <w:rsid w:val="00343F28"/>
    <w:rsid w:val="00346CFC"/>
    <w:rsid w:val="00347224"/>
    <w:rsid w:val="00351927"/>
    <w:rsid w:val="003520DD"/>
    <w:rsid w:val="00353A51"/>
    <w:rsid w:val="00353A77"/>
    <w:rsid w:val="0035534E"/>
    <w:rsid w:val="003601E5"/>
    <w:rsid w:val="00361D77"/>
    <w:rsid w:val="00363FC6"/>
    <w:rsid w:val="00363FDF"/>
    <w:rsid w:val="00366FC0"/>
    <w:rsid w:val="00367927"/>
    <w:rsid w:val="00370658"/>
    <w:rsid w:val="00370FB2"/>
    <w:rsid w:val="0037270A"/>
    <w:rsid w:val="00373D5D"/>
    <w:rsid w:val="00374901"/>
    <w:rsid w:val="00375B54"/>
    <w:rsid w:val="003766B6"/>
    <w:rsid w:val="003775DE"/>
    <w:rsid w:val="0038044F"/>
    <w:rsid w:val="00380C22"/>
    <w:rsid w:val="003835F9"/>
    <w:rsid w:val="00390D76"/>
    <w:rsid w:val="00391E8B"/>
    <w:rsid w:val="00393B14"/>
    <w:rsid w:val="0039436B"/>
    <w:rsid w:val="00396A07"/>
    <w:rsid w:val="003A2D42"/>
    <w:rsid w:val="003A30E9"/>
    <w:rsid w:val="003A4012"/>
    <w:rsid w:val="003A50A5"/>
    <w:rsid w:val="003A5633"/>
    <w:rsid w:val="003A56EE"/>
    <w:rsid w:val="003A70AD"/>
    <w:rsid w:val="003B5857"/>
    <w:rsid w:val="003B6304"/>
    <w:rsid w:val="003B6462"/>
    <w:rsid w:val="003B6FC8"/>
    <w:rsid w:val="003B7EC6"/>
    <w:rsid w:val="003C0271"/>
    <w:rsid w:val="003C0E89"/>
    <w:rsid w:val="003C207F"/>
    <w:rsid w:val="003C2D5A"/>
    <w:rsid w:val="003C32AE"/>
    <w:rsid w:val="003C4743"/>
    <w:rsid w:val="003C54AB"/>
    <w:rsid w:val="003C6A52"/>
    <w:rsid w:val="003D0F73"/>
    <w:rsid w:val="003D1621"/>
    <w:rsid w:val="003D21CA"/>
    <w:rsid w:val="003D5D95"/>
    <w:rsid w:val="003D6990"/>
    <w:rsid w:val="003D6BED"/>
    <w:rsid w:val="003D7DBF"/>
    <w:rsid w:val="003E14F4"/>
    <w:rsid w:val="003E1B60"/>
    <w:rsid w:val="003E36E3"/>
    <w:rsid w:val="003E4A64"/>
    <w:rsid w:val="003E5DB1"/>
    <w:rsid w:val="003E5E68"/>
    <w:rsid w:val="003E70C4"/>
    <w:rsid w:val="003F0957"/>
    <w:rsid w:val="003F4670"/>
    <w:rsid w:val="003F4C49"/>
    <w:rsid w:val="0040134E"/>
    <w:rsid w:val="00402E40"/>
    <w:rsid w:val="00413592"/>
    <w:rsid w:val="00414C0D"/>
    <w:rsid w:val="00414FAA"/>
    <w:rsid w:val="0041650D"/>
    <w:rsid w:val="00417195"/>
    <w:rsid w:val="00417885"/>
    <w:rsid w:val="00420F13"/>
    <w:rsid w:val="00422DE6"/>
    <w:rsid w:val="00423254"/>
    <w:rsid w:val="00425089"/>
    <w:rsid w:val="0043047E"/>
    <w:rsid w:val="00431985"/>
    <w:rsid w:val="00440B41"/>
    <w:rsid w:val="00441472"/>
    <w:rsid w:val="00447E54"/>
    <w:rsid w:val="00452627"/>
    <w:rsid w:val="004526B5"/>
    <w:rsid w:val="00452D40"/>
    <w:rsid w:val="004530F1"/>
    <w:rsid w:val="0045409B"/>
    <w:rsid w:val="00455229"/>
    <w:rsid w:val="00461D5B"/>
    <w:rsid w:val="00465719"/>
    <w:rsid w:val="004659E7"/>
    <w:rsid w:val="0046747B"/>
    <w:rsid w:val="004707B0"/>
    <w:rsid w:val="004716A0"/>
    <w:rsid w:val="00473079"/>
    <w:rsid w:val="00473B97"/>
    <w:rsid w:val="00476A48"/>
    <w:rsid w:val="00477C67"/>
    <w:rsid w:val="00482408"/>
    <w:rsid w:val="00483FB7"/>
    <w:rsid w:val="0048775B"/>
    <w:rsid w:val="00487FF6"/>
    <w:rsid w:val="00491EDA"/>
    <w:rsid w:val="00493CB1"/>
    <w:rsid w:val="00494A91"/>
    <w:rsid w:val="00497E2B"/>
    <w:rsid w:val="004A21BE"/>
    <w:rsid w:val="004A32DA"/>
    <w:rsid w:val="004A7A8C"/>
    <w:rsid w:val="004B1BDF"/>
    <w:rsid w:val="004B1C3F"/>
    <w:rsid w:val="004B2B96"/>
    <w:rsid w:val="004B5E47"/>
    <w:rsid w:val="004B6250"/>
    <w:rsid w:val="004C0D91"/>
    <w:rsid w:val="004C3723"/>
    <w:rsid w:val="004C5362"/>
    <w:rsid w:val="004D1620"/>
    <w:rsid w:val="004D17F7"/>
    <w:rsid w:val="004D3F85"/>
    <w:rsid w:val="004D5B1B"/>
    <w:rsid w:val="004D6271"/>
    <w:rsid w:val="004E0151"/>
    <w:rsid w:val="004E016D"/>
    <w:rsid w:val="004E0993"/>
    <w:rsid w:val="004E1145"/>
    <w:rsid w:val="004E2871"/>
    <w:rsid w:val="004E2E8B"/>
    <w:rsid w:val="004E387F"/>
    <w:rsid w:val="004E789B"/>
    <w:rsid w:val="004F3433"/>
    <w:rsid w:val="004F44A2"/>
    <w:rsid w:val="004F46C5"/>
    <w:rsid w:val="004F508A"/>
    <w:rsid w:val="004F74C6"/>
    <w:rsid w:val="00502EDE"/>
    <w:rsid w:val="00503D59"/>
    <w:rsid w:val="00504AB3"/>
    <w:rsid w:val="00505865"/>
    <w:rsid w:val="0051042B"/>
    <w:rsid w:val="005171CB"/>
    <w:rsid w:val="0051777A"/>
    <w:rsid w:val="005212D5"/>
    <w:rsid w:val="00522E53"/>
    <w:rsid w:val="00523B98"/>
    <w:rsid w:val="0052402B"/>
    <w:rsid w:val="005246F0"/>
    <w:rsid w:val="00526F1E"/>
    <w:rsid w:val="00527CF0"/>
    <w:rsid w:val="005305EC"/>
    <w:rsid w:val="00531B21"/>
    <w:rsid w:val="00532CF8"/>
    <w:rsid w:val="005343BF"/>
    <w:rsid w:val="005359D9"/>
    <w:rsid w:val="005365A7"/>
    <w:rsid w:val="0053791E"/>
    <w:rsid w:val="00542E1F"/>
    <w:rsid w:val="00543589"/>
    <w:rsid w:val="00544A0C"/>
    <w:rsid w:val="00546E62"/>
    <w:rsid w:val="0055000D"/>
    <w:rsid w:val="00550A81"/>
    <w:rsid w:val="00551933"/>
    <w:rsid w:val="00551C23"/>
    <w:rsid w:val="0055215B"/>
    <w:rsid w:val="00552A27"/>
    <w:rsid w:val="00552BB0"/>
    <w:rsid w:val="00553238"/>
    <w:rsid w:val="00553528"/>
    <w:rsid w:val="00555515"/>
    <w:rsid w:val="005618E9"/>
    <w:rsid w:val="0056198C"/>
    <w:rsid w:val="00562F1F"/>
    <w:rsid w:val="00565C6C"/>
    <w:rsid w:val="00566910"/>
    <w:rsid w:val="005710A3"/>
    <w:rsid w:val="005720D9"/>
    <w:rsid w:val="005730FF"/>
    <w:rsid w:val="00573751"/>
    <w:rsid w:val="00574A53"/>
    <w:rsid w:val="005751C4"/>
    <w:rsid w:val="0057543F"/>
    <w:rsid w:val="00575EB3"/>
    <w:rsid w:val="005762A8"/>
    <w:rsid w:val="00576EC1"/>
    <w:rsid w:val="0058183D"/>
    <w:rsid w:val="0058210A"/>
    <w:rsid w:val="005862B5"/>
    <w:rsid w:val="00590F18"/>
    <w:rsid w:val="00592DEE"/>
    <w:rsid w:val="00594904"/>
    <w:rsid w:val="00597252"/>
    <w:rsid w:val="005A0C9E"/>
    <w:rsid w:val="005A490C"/>
    <w:rsid w:val="005A5389"/>
    <w:rsid w:val="005B3701"/>
    <w:rsid w:val="005B52AA"/>
    <w:rsid w:val="005B53E9"/>
    <w:rsid w:val="005B6015"/>
    <w:rsid w:val="005B6152"/>
    <w:rsid w:val="005B720D"/>
    <w:rsid w:val="005C0E4B"/>
    <w:rsid w:val="005C50EE"/>
    <w:rsid w:val="005C7159"/>
    <w:rsid w:val="005D036C"/>
    <w:rsid w:val="005D0F17"/>
    <w:rsid w:val="005D10B9"/>
    <w:rsid w:val="005D33A9"/>
    <w:rsid w:val="005D341B"/>
    <w:rsid w:val="005D3D27"/>
    <w:rsid w:val="005D406E"/>
    <w:rsid w:val="005D56D6"/>
    <w:rsid w:val="005D6ADF"/>
    <w:rsid w:val="005E204C"/>
    <w:rsid w:val="005E2A67"/>
    <w:rsid w:val="005E3811"/>
    <w:rsid w:val="005E63F3"/>
    <w:rsid w:val="005E6958"/>
    <w:rsid w:val="005F603B"/>
    <w:rsid w:val="006034FF"/>
    <w:rsid w:val="006047A0"/>
    <w:rsid w:val="00606E94"/>
    <w:rsid w:val="00606EF4"/>
    <w:rsid w:val="00607030"/>
    <w:rsid w:val="00607455"/>
    <w:rsid w:val="00610BC6"/>
    <w:rsid w:val="00610D27"/>
    <w:rsid w:val="006114F4"/>
    <w:rsid w:val="00615741"/>
    <w:rsid w:val="00616F12"/>
    <w:rsid w:val="00617A1A"/>
    <w:rsid w:val="00620906"/>
    <w:rsid w:val="00623E87"/>
    <w:rsid w:val="006240CB"/>
    <w:rsid w:val="00624F0A"/>
    <w:rsid w:val="00625731"/>
    <w:rsid w:val="00625CA8"/>
    <w:rsid w:val="006260DC"/>
    <w:rsid w:val="00626E23"/>
    <w:rsid w:val="006313F3"/>
    <w:rsid w:val="0063333B"/>
    <w:rsid w:val="00640AF4"/>
    <w:rsid w:val="00641172"/>
    <w:rsid w:val="00644E45"/>
    <w:rsid w:val="00646459"/>
    <w:rsid w:val="006468AF"/>
    <w:rsid w:val="00646BD1"/>
    <w:rsid w:val="00651006"/>
    <w:rsid w:val="00652886"/>
    <w:rsid w:val="00653232"/>
    <w:rsid w:val="00653849"/>
    <w:rsid w:val="00655603"/>
    <w:rsid w:val="00655994"/>
    <w:rsid w:val="00660359"/>
    <w:rsid w:val="006611B2"/>
    <w:rsid w:val="0066522E"/>
    <w:rsid w:val="006668C1"/>
    <w:rsid w:val="00666AE4"/>
    <w:rsid w:val="006674C0"/>
    <w:rsid w:val="00670EB4"/>
    <w:rsid w:val="00671880"/>
    <w:rsid w:val="006732B6"/>
    <w:rsid w:val="006752CC"/>
    <w:rsid w:val="00677275"/>
    <w:rsid w:val="00681288"/>
    <w:rsid w:val="00681721"/>
    <w:rsid w:val="006829C2"/>
    <w:rsid w:val="00694C07"/>
    <w:rsid w:val="006961FF"/>
    <w:rsid w:val="006A05EB"/>
    <w:rsid w:val="006A15DE"/>
    <w:rsid w:val="006A194A"/>
    <w:rsid w:val="006A2A48"/>
    <w:rsid w:val="006A2B24"/>
    <w:rsid w:val="006A31B1"/>
    <w:rsid w:val="006A371B"/>
    <w:rsid w:val="006A3A05"/>
    <w:rsid w:val="006A4114"/>
    <w:rsid w:val="006A7A6C"/>
    <w:rsid w:val="006B0012"/>
    <w:rsid w:val="006B0885"/>
    <w:rsid w:val="006B3783"/>
    <w:rsid w:val="006B3AEE"/>
    <w:rsid w:val="006B44D7"/>
    <w:rsid w:val="006B4DE9"/>
    <w:rsid w:val="006B5AF4"/>
    <w:rsid w:val="006B6E0D"/>
    <w:rsid w:val="006B72F6"/>
    <w:rsid w:val="006B7F7B"/>
    <w:rsid w:val="006C0DAA"/>
    <w:rsid w:val="006C1350"/>
    <w:rsid w:val="006C1ADB"/>
    <w:rsid w:val="006C2C2A"/>
    <w:rsid w:val="006C2C65"/>
    <w:rsid w:val="006C331A"/>
    <w:rsid w:val="006C5ADF"/>
    <w:rsid w:val="006C6B92"/>
    <w:rsid w:val="006D0873"/>
    <w:rsid w:val="006D1640"/>
    <w:rsid w:val="006D16D0"/>
    <w:rsid w:val="006D1739"/>
    <w:rsid w:val="006D1794"/>
    <w:rsid w:val="006D4037"/>
    <w:rsid w:val="006D61A4"/>
    <w:rsid w:val="006D7916"/>
    <w:rsid w:val="006E0897"/>
    <w:rsid w:val="006E0B7B"/>
    <w:rsid w:val="006E21B8"/>
    <w:rsid w:val="006E4885"/>
    <w:rsid w:val="006E4B95"/>
    <w:rsid w:val="006E7148"/>
    <w:rsid w:val="006F32B6"/>
    <w:rsid w:val="006F6093"/>
    <w:rsid w:val="007014D3"/>
    <w:rsid w:val="00701CF9"/>
    <w:rsid w:val="00703E0F"/>
    <w:rsid w:val="00705D84"/>
    <w:rsid w:val="00707184"/>
    <w:rsid w:val="0070736C"/>
    <w:rsid w:val="00710DE0"/>
    <w:rsid w:val="00712394"/>
    <w:rsid w:val="00713D88"/>
    <w:rsid w:val="00714725"/>
    <w:rsid w:val="00715A93"/>
    <w:rsid w:val="00717FE1"/>
    <w:rsid w:val="00720A01"/>
    <w:rsid w:val="00720BA8"/>
    <w:rsid w:val="00721C5D"/>
    <w:rsid w:val="00722DAA"/>
    <w:rsid w:val="007277FF"/>
    <w:rsid w:val="00730580"/>
    <w:rsid w:val="00731BF8"/>
    <w:rsid w:val="007321F8"/>
    <w:rsid w:val="0073248E"/>
    <w:rsid w:val="0073255F"/>
    <w:rsid w:val="0073361A"/>
    <w:rsid w:val="0073368F"/>
    <w:rsid w:val="0073395F"/>
    <w:rsid w:val="00734EB9"/>
    <w:rsid w:val="00735154"/>
    <w:rsid w:val="00735B73"/>
    <w:rsid w:val="00740BA7"/>
    <w:rsid w:val="00741F5B"/>
    <w:rsid w:val="007442E0"/>
    <w:rsid w:val="00744B42"/>
    <w:rsid w:val="00744BC0"/>
    <w:rsid w:val="00745472"/>
    <w:rsid w:val="007467C8"/>
    <w:rsid w:val="00751520"/>
    <w:rsid w:val="007520A6"/>
    <w:rsid w:val="00754481"/>
    <w:rsid w:val="007572E4"/>
    <w:rsid w:val="00757D70"/>
    <w:rsid w:val="00761EB2"/>
    <w:rsid w:val="007634EA"/>
    <w:rsid w:val="00765268"/>
    <w:rsid w:val="00765DEF"/>
    <w:rsid w:val="0077105E"/>
    <w:rsid w:val="00774C34"/>
    <w:rsid w:val="00775625"/>
    <w:rsid w:val="00780449"/>
    <w:rsid w:val="007805A7"/>
    <w:rsid w:val="007821E4"/>
    <w:rsid w:val="00786FBD"/>
    <w:rsid w:val="0078745A"/>
    <w:rsid w:val="0079045C"/>
    <w:rsid w:val="007943A4"/>
    <w:rsid w:val="0079643E"/>
    <w:rsid w:val="00797146"/>
    <w:rsid w:val="00797765"/>
    <w:rsid w:val="00797997"/>
    <w:rsid w:val="007A0D62"/>
    <w:rsid w:val="007A1794"/>
    <w:rsid w:val="007A6BB2"/>
    <w:rsid w:val="007B275E"/>
    <w:rsid w:val="007B3499"/>
    <w:rsid w:val="007B4463"/>
    <w:rsid w:val="007B68C1"/>
    <w:rsid w:val="007B7AC6"/>
    <w:rsid w:val="007C07A3"/>
    <w:rsid w:val="007C1D9D"/>
    <w:rsid w:val="007C2D06"/>
    <w:rsid w:val="007C2FEF"/>
    <w:rsid w:val="007C734F"/>
    <w:rsid w:val="007D1297"/>
    <w:rsid w:val="007D1342"/>
    <w:rsid w:val="007D1809"/>
    <w:rsid w:val="007D6C0C"/>
    <w:rsid w:val="007D76EC"/>
    <w:rsid w:val="007E042B"/>
    <w:rsid w:val="007E15BF"/>
    <w:rsid w:val="007E34FF"/>
    <w:rsid w:val="007E4D66"/>
    <w:rsid w:val="007E594E"/>
    <w:rsid w:val="007E79DB"/>
    <w:rsid w:val="007E7EFB"/>
    <w:rsid w:val="007F0119"/>
    <w:rsid w:val="007F1E50"/>
    <w:rsid w:val="007F3934"/>
    <w:rsid w:val="007F4CF7"/>
    <w:rsid w:val="007F5BBD"/>
    <w:rsid w:val="00800651"/>
    <w:rsid w:val="0080134F"/>
    <w:rsid w:val="008018AB"/>
    <w:rsid w:val="00801F45"/>
    <w:rsid w:val="00804A5C"/>
    <w:rsid w:val="008055CD"/>
    <w:rsid w:val="00806C12"/>
    <w:rsid w:val="00811DD9"/>
    <w:rsid w:val="008135B2"/>
    <w:rsid w:val="00813F13"/>
    <w:rsid w:val="008149C2"/>
    <w:rsid w:val="008165ED"/>
    <w:rsid w:val="008167FC"/>
    <w:rsid w:val="0081756A"/>
    <w:rsid w:val="008221ED"/>
    <w:rsid w:val="00822E37"/>
    <w:rsid w:val="00823C8F"/>
    <w:rsid w:val="00824270"/>
    <w:rsid w:val="008271D9"/>
    <w:rsid w:val="008278E3"/>
    <w:rsid w:val="00833BE3"/>
    <w:rsid w:val="00835E58"/>
    <w:rsid w:val="008364E2"/>
    <w:rsid w:val="00837C48"/>
    <w:rsid w:val="00837D4F"/>
    <w:rsid w:val="00837DF9"/>
    <w:rsid w:val="008401CD"/>
    <w:rsid w:val="008403BA"/>
    <w:rsid w:val="00840EB8"/>
    <w:rsid w:val="00842686"/>
    <w:rsid w:val="00844587"/>
    <w:rsid w:val="00845064"/>
    <w:rsid w:val="00845188"/>
    <w:rsid w:val="008505F6"/>
    <w:rsid w:val="00851F3F"/>
    <w:rsid w:val="0085307F"/>
    <w:rsid w:val="008559A2"/>
    <w:rsid w:val="00855A62"/>
    <w:rsid w:val="00857A57"/>
    <w:rsid w:val="00861371"/>
    <w:rsid w:val="00861FEF"/>
    <w:rsid w:val="008629F0"/>
    <w:rsid w:val="00862F75"/>
    <w:rsid w:val="00863BF2"/>
    <w:rsid w:val="00865E65"/>
    <w:rsid w:val="0086691F"/>
    <w:rsid w:val="00871118"/>
    <w:rsid w:val="00872DD0"/>
    <w:rsid w:val="00874A3B"/>
    <w:rsid w:val="00877B51"/>
    <w:rsid w:val="008800AD"/>
    <w:rsid w:val="00880831"/>
    <w:rsid w:val="00880DF0"/>
    <w:rsid w:val="008811CD"/>
    <w:rsid w:val="00882AB7"/>
    <w:rsid w:val="00882D5C"/>
    <w:rsid w:val="0088677A"/>
    <w:rsid w:val="00886BA6"/>
    <w:rsid w:val="00894184"/>
    <w:rsid w:val="008959ED"/>
    <w:rsid w:val="00897E59"/>
    <w:rsid w:val="008A070D"/>
    <w:rsid w:val="008A08F8"/>
    <w:rsid w:val="008A3196"/>
    <w:rsid w:val="008A3AF8"/>
    <w:rsid w:val="008A4902"/>
    <w:rsid w:val="008A494E"/>
    <w:rsid w:val="008A51A5"/>
    <w:rsid w:val="008A7B48"/>
    <w:rsid w:val="008B2691"/>
    <w:rsid w:val="008B4659"/>
    <w:rsid w:val="008B4B2F"/>
    <w:rsid w:val="008B59D9"/>
    <w:rsid w:val="008B5E02"/>
    <w:rsid w:val="008B5F06"/>
    <w:rsid w:val="008C3ADC"/>
    <w:rsid w:val="008C5467"/>
    <w:rsid w:val="008C6B00"/>
    <w:rsid w:val="008C725C"/>
    <w:rsid w:val="008D05BD"/>
    <w:rsid w:val="008D0852"/>
    <w:rsid w:val="008D09EA"/>
    <w:rsid w:val="008D0FDD"/>
    <w:rsid w:val="008D4E5D"/>
    <w:rsid w:val="008D5182"/>
    <w:rsid w:val="008D5B9E"/>
    <w:rsid w:val="008D77CD"/>
    <w:rsid w:val="008E3730"/>
    <w:rsid w:val="008E384B"/>
    <w:rsid w:val="008E6143"/>
    <w:rsid w:val="008E6BA1"/>
    <w:rsid w:val="008E6E09"/>
    <w:rsid w:val="008F0C1B"/>
    <w:rsid w:val="008F3075"/>
    <w:rsid w:val="008F40B2"/>
    <w:rsid w:val="008F4C5D"/>
    <w:rsid w:val="008F70A1"/>
    <w:rsid w:val="008F757B"/>
    <w:rsid w:val="00902169"/>
    <w:rsid w:val="0090396E"/>
    <w:rsid w:val="009107C8"/>
    <w:rsid w:val="00912FE7"/>
    <w:rsid w:val="009156DB"/>
    <w:rsid w:val="00917CDA"/>
    <w:rsid w:val="00920431"/>
    <w:rsid w:val="00920E4F"/>
    <w:rsid w:val="00922BA0"/>
    <w:rsid w:val="009231B3"/>
    <w:rsid w:val="009259B9"/>
    <w:rsid w:val="00932256"/>
    <w:rsid w:val="009333EB"/>
    <w:rsid w:val="00935039"/>
    <w:rsid w:val="00936492"/>
    <w:rsid w:val="00936867"/>
    <w:rsid w:val="009432CC"/>
    <w:rsid w:val="00944744"/>
    <w:rsid w:val="00945BC2"/>
    <w:rsid w:val="00947432"/>
    <w:rsid w:val="00951395"/>
    <w:rsid w:val="009527CC"/>
    <w:rsid w:val="00953E65"/>
    <w:rsid w:val="00954BD8"/>
    <w:rsid w:val="0095619B"/>
    <w:rsid w:val="009571CF"/>
    <w:rsid w:val="009652B0"/>
    <w:rsid w:val="00970281"/>
    <w:rsid w:val="00972E1E"/>
    <w:rsid w:val="00973715"/>
    <w:rsid w:val="009754F6"/>
    <w:rsid w:val="00977F6C"/>
    <w:rsid w:val="00987B55"/>
    <w:rsid w:val="00990494"/>
    <w:rsid w:val="00991059"/>
    <w:rsid w:val="00992363"/>
    <w:rsid w:val="009937D9"/>
    <w:rsid w:val="00994BFA"/>
    <w:rsid w:val="009A1FD3"/>
    <w:rsid w:val="009A21E7"/>
    <w:rsid w:val="009A2EC4"/>
    <w:rsid w:val="009A31F1"/>
    <w:rsid w:val="009A3417"/>
    <w:rsid w:val="009A4B86"/>
    <w:rsid w:val="009A507D"/>
    <w:rsid w:val="009A6C40"/>
    <w:rsid w:val="009B0090"/>
    <w:rsid w:val="009B1421"/>
    <w:rsid w:val="009B2121"/>
    <w:rsid w:val="009B214E"/>
    <w:rsid w:val="009B3FCD"/>
    <w:rsid w:val="009B4281"/>
    <w:rsid w:val="009B4A83"/>
    <w:rsid w:val="009B4F9D"/>
    <w:rsid w:val="009B5F41"/>
    <w:rsid w:val="009C1428"/>
    <w:rsid w:val="009C43F5"/>
    <w:rsid w:val="009C5AFB"/>
    <w:rsid w:val="009C5D17"/>
    <w:rsid w:val="009C6274"/>
    <w:rsid w:val="009D0460"/>
    <w:rsid w:val="009D127D"/>
    <w:rsid w:val="009D2F03"/>
    <w:rsid w:val="009D305C"/>
    <w:rsid w:val="009D3EF8"/>
    <w:rsid w:val="009D3EFB"/>
    <w:rsid w:val="009E1245"/>
    <w:rsid w:val="009E1C98"/>
    <w:rsid w:val="009E420F"/>
    <w:rsid w:val="009E7161"/>
    <w:rsid w:val="009F2872"/>
    <w:rsid w:val="009F5CAF"/>
    <w:rsid w:val="009F6853"/>
    <w:rsid w:val="009F7C2C"/>
    <w:rsid w:val="00A00E71"/>
    <w:rsid w:val="00A02FB1"/>
    <w:rsid w:val="00A048A7"/>
    <w:rsid w:val="00A05878"/>
    <w:rsid w:val="00A0609E"/>
    <w:rsid w:val="00A0642B"/>
    <w:rsid w:val="00A06AA5"/>
    <w:rsid w:val="00A10B7D"/>
    <w:rsid w:val="00A12869"/>
    <w:rsid w:val="00A14FA3"/>
    <w:rsid w:val="00A151F9"/>
    <w:rsid w:val="00A17E6A"/>
    <w:rsid w:val="00A2004A"/>
    <w:rsid w:val="00A20935"/>
    <w:rsid w:val="00A212A8"/>
    <w:rsid w:val="00A21FE9"/>
    <w:rsid w:val="00A2374D"/>
    <w:rsid w:val="00A25B80"/>
    <w:rsid w:val="00A26843"/>
    <w:rsid w:val="00A27FC8"/>
    <w:rsid w:val="00A34EBD"/>
    <w:rsid w:val="00A3543A"/>
    <w:rsid w:val="00A372E9"/>
    <w:rsid w:val="00A40704"/>
    <w:rsid w:val="00A407D2"/>
    <w:rsid w:val="00A40C1A"/>
    <w:rsid w:val="00A40E1F"/>
    <w:rsid w:val="00A418A3"/>
    <w:rsid w:val="00A41DB6"/>
    <w:rsid w:val="00A42EAD"/>
    <w:rsid w:val="00A43F86"/>
    <w:rsid w:val="00A454D7"/>
    <w:rsid w:val="00A47028"/>
    <w:rsid w:val="00A50D99"/>
    <w:rsid w:val="00A54A40"/>
    <w:rsid w:val="00A55B7F"/>
    <w:rsid w:val="00A563A4"/>
    <w:rsid w:val="00A60981"/>
    <w:rsid w:val="00A6565E"/>
    <w:rsid w:val="00A65F51"/>
    <w:rsid w:val="00A66A55"/>
    <w:rsid w:val="00A730CC"/>
    <w:rsid w:val="00A752EA"/>
    <w:rsid w:val="00A764EC"/>
    <w:rsid w:val="00A7695B"/>
    <w:rsid w:val="00A77D08"/>
    <w:rsid w:val="00A804BC"/>
    <w:rsid w:val="00A81404"/>
    <w:rsid w:val="00A81608"/>
    <w:rsid w:val="00A861E6"/>
    <w:rsid w:val="00A86FA2"/>
    <w:rsid w:val="00A900AD"/>
    <w:rsid w:val="00A91067"/>
    <w:rsid w:val="00A91C44"/>
    <w:rsid w:val="00A9502C"/>
    <w:rsid w:val="00A95752"/>
    <w:rsid w:val="00A97453"/>
    <w:rsid w:val="00A9798C"/>
    <w:rsid w:val="00AA0E7A"/>
    <w:rsid w:val="00AA6A41"/>
    <w:rsid w:val="00AA7DFA"/>
    <w:rsid w:val="00AB2E29"/>
    <w:rsid w:val="00AB40E0"/>
    <w:rsid w:val="00AB59FF"/>
    <w:rsid w:val="00AB63AB"/>
    <w:rsid w:val="00AB68EA"/>
    <w:rsid w:val="00AC001A"/>
    <w:rsid w:val="00AC1B54"/>
    <w:rsid w:val="00AC3B1F"/>
    <w:rsid w:val="00AC4CDD"/>
    <w:rsid w:val="00AC4E43"/>
    <w:rsid w:val="00AC53CD"/>
    <w:rsid w:val="00AC79CD"/>
    <w:rsid w:val="00AD0874"/>
    <w:rsid w:val="00AD37A5"/>
    <w:rsid w:val="00AD3D49"/>
    <w:rsid w:val="00AD7631"/>
    <w:rsid w:val="00AE0F2C"/>
    <w:rsid w:val="00AE6F2B"/>
    <w:rsid w:val="00AE7716"/>
    <w:rsid w:val="00AF0D75"/>
    <w:rsid w:val="00AF1A18"/>
    <w:rsid w:val="00AF1DAD"/>
    <w:rsid w:val="00AF2256"/>
    <w:rsid w:val="00AF3914"/>
    <w:rsid w:val="00AF3B96"/>
    <w:rsid w:val="00AF404E"/>
    <w:rsid w:val="00AF575D"/>
    <w:rsid w:val="00AF6128"/>
    <w:rsid w:val="00AF7A30"/>
    <w:rsid w:val="00AF7D20"/>
    <w:rsid w:val="00B00C4A"/>
    <w:rsid w:val="00B00F75"/>
    <w:rsid w:val="00B01563"/>
    <w:rsid w:val="00B01728"/>
    <w:rsid w:val="00B024C7"/>
    <w:rsid w:val="00B02E87"/>
    <w:rsid w:val="00B034C0"/>
    <w:rsid w:val="00B037F8"/>
    <w:rsid w:val="00B04A9C"/>
    <w:rsid w:val="00B073C9"/>
    <w:rsid w:val="00B122A0"/>
    <w:rsid w:val="00B153A2"/>
    <w:rsid w:val="00B15DD3"/>
    <w:rsid w:val="00B1647E"/>
    <w:rsid w:val="00B1660F"/>
    <w:rsid w:val="00B20718"/>
    <w:rsid w:val="00B20E2F"/>
    <w:rsid w:val="00B21693"/>
    <w:rsid w:val="00B21F4F"/>
    <w:rsid w:val="00B230B9"/>
    <w:rsid w:val="00B24191"/>
    <w:rsid w:val="00B24D0D"/>
    <w:rsid w:val="00B2594C"/>
    <w:rsid w:val="00B27725"/>
    <w:rsid w:val="00B32340"/>
    <w:rsid w:val="00B3381A"/>
    <w:rsid w:val="00B36A77"/>
    <w:rsid w:val="00B37251"/>
    <w:rsid w:val="00B40423"/>
    <w:rsid w:val="00B41829"/>
    <w:rsid w:val="00B42FDF"/>
    <w:rsid w:val="00B451B6"/>
    <w:rsid w:val="00B45371"/>
    <w:rsid w:val="00B45AAF"/>
    <w:rsid w:val="00B51099"/>
    <w:rsid w:val="00B52D36"/>
    <w:rsid w:val="00B549D4"/>
    <w:rsid w:val="00B54B20"/>
    <w:rsid w:val="00B5619F"/>
    <w:rsid w:val="00B562CC"/>
    <w:rsid w:val="00B6088F"/>
    <w:rsid w:val="00B6123A"/>
    <w:rsid w:val="00B6381F"/>
    <w:rsid w:val="00B6433E"/>
    <w:rsid w:val="00B656A3"/>
    <w:rsid w:val="00B67AC3"/>
    <w:rsid w:val="00B717B2"/>
    <w:rsid w:val="00B7205F"/>
    <w:rsid w:val="00B72CA9"/>
    <w:rsid w:val="00B73CF5"/>
    <w:rsid w:val="00B746D7"/>
    <w:rsid w:val="00B74A4F"/>
    <w:rsid w:val="00B75911"/>
    <w:rsid w:val="00B77232"/>
    <w:rsid w:val="00B77763"/>
    <w:rsid w:val="00B80747"/>
    <w:rsid w:val="00B80DD3"/>
    <w:rsid w:val="00B810FB"/>
    <w:rsid w:val="00B81849"/>
    <w:rsid w:val="00B826E3"/>
    <w:rsid w:val="00B82A17"/>
    <w:rsid w:val="00B8398E"/>
    <w:rsid w:val="00B84459"/>
    <w:rsid w:val="00B84B73"/>
    <w:rsid w:val="00B8701B"/>
    <w:rsid w:val="00B90602"/>
    <w:rsid w:val="00B90FAB"/>
    <w:rsid w:val="00B91C2D"/>
    <w:rsid w:val="00B9245D"/>
    <w:rsid w:val="00B95139"/>
    <w:rsid w:val="00B96406"/>
    <w:rsid w:val="00B97531"/>
    <w:rsid w:val="00B97FDD"/>
    <w:rsid w:val="00BA0708"/>
    <w:rsid w:val="00BA1765"/>
    <w:rsid w:val="00BA1BDD"/>
    <w:rsid w:val="00BA2A42"/>
    <w:rsid w:val="00BA3943"/>
    <w:rsid w:val="00BA53D6"/>
    <w:rsid w:val="00BA6DD2"/>
    <w:rsid w:val="00BA7FD0"/>
    <w:rsid w:val="00BB00D1"/>
    <w:rsid w:val="00BB13AE"/>
    <w:rsid w:val="00BB1526"/>
    <w:rsid w:val="00BB176F"/>
    <w:rsid w:val="00BB2680"/>
    <w:rsid w:val="00BB374B"/>
    <w:rsid w:val="00BB5F2C"/>
    <w:rsid w:val="00BB6797"/>
    <w:rsid w:val="00BB7632"/>
    <w:rsid w:val="00BC1655"/>
    <w:rsid w:val="00BC26AA"/>
    <w:rsid w:val="00BC2C8B"/>
    <w:rsid w:val="00BC5332"/>
    <w:rsid w:val="00BC546E"/>
    <w:rsid w:val="00BC6072"/>
    <w:rsid w:val="00BD08D9"/>
    <w:rsid w:val="00BD0B53"/>
    <w:rsid w:val="00BD45B3"/>
    <w:rsid w:val="00BD4948"/>
    <w:rsid w:val="00BD5025"/>
    <w:rsid w:val="00BD6A0C"/>
    <w:rsid w:val="00BD6C91"/>
    <w:rsid w:val="00BE05A7"/>
    <w:rsid w:val="00BE1148"/>
    <w:rsid w:val="00BE1539"/>
    <w:rsid w:val="00BE203A"/>
    <w:rsid w:val="00BE298F"/>
    <w:rsid w:val="00BE2DAB"/>
    <w:rsid w:val="00BE4FF3"/>
    <w:rsid w:val="00BE791C"/>
    <w:rsid w:val="00BF1AD8"/>
    <w:rsid w:val="00BF518A"/>
    <w:rsid w:val="00BF63AB"/>
    <w:rsid w:val="00C0057D"/>
    <w:rsid w:val="00C01619"/>
    <w:rsid w:val="00C0292C"/>
    <w:rsid w:val="00C04E7D"/>
    <w:rsid w:val="00C05E3C"/>
    <w:rsid w:val="00C11DD7"/>
    <w:rsid w:val="00C146CE"/>
    <w:rsid w:val="00C159CA"/>
    <w:rsid w:val="00C1607F"/>
    <w:rsid w:val="00C17B5F"/>
    <w:rsid w:val="00C203E2"/>
    <w:rsid w:val="00C2097A"/>
    <w:rsid w:val="00C22349"/>
    <w:rsid w:val="00C22C7E"/>
    <w:rsid w:val="00C22CC7"/>
    <w:rsid w:val="00C25A34"/>
    <w:rsid w:val="00C25AA3"/>
    <w:rsid w:val="00C263B3"/>
    <w:rsid w:val="00C2649D"/>
    <w:rsid w:val="00C26C4B"/>
    <w:rsid w:val="00C30B2B"/>
    <w:rsid w:val="00C31733"/>
    <w:rsid w:val="00C31ACD"/>
    <w:rsid w:val="00C33A62"/>
    <w:rsid w:val="00C363A4"/>
    <w:rsid w:val="00C37090"/>
    <w:rsid w:val="00C410DC"/>
    <w:rsid w:val="00C425EA"/>
    <w:rsid w:val="00C453DE"/>
    <w:rsid w:val="00C45F7D"/>
    <w:rsid w:val="00C50233"/>
    <w:rsid w:val="00C514B6"/>
    <w:rsid w:val="00C54984"/>
    <w:rsid w:val="00C54D9E"/>
    <w:rsid w:val="00C571F0"/>
    <w:rsid w:val="00C57D05"/>
    <w:rsid w:val="00C602D4"/>
    <w:rsid w:val="00C60F9A"/>
    <w:rsid w:val="00C61BBD"/>
    <w:rsid w:val="00C636B6"/>
    <w:rsid w:val="00C645C8"/>
    <w:rsid w:val="00C64B28"/>
    <w:rsid w:val="00C6646B"/>
    <w:rsid w:val="00C66BE3"/>
    <w:rsid w:val="00C67FE7"/>
    <w:rsid w:val="00C700A8"/>
    <w:rsid w:val="00C7211B"/>
    <w:rsid w:val="00C7433B"/>
    <w:rsid w:val="00C74C8C"/>
    <w:rsid w:val="00C75315"/>
    <w:rsid w:val="00C762B8"/>
    <w:rsid w:val="00C81075"/>
    <w:rsid w:val="00C84200"/>
    <w:rsid w:val="00C84829"/>
    <w:rsid w:val="00C8528E"/>
    <w:rsid w:val="00C85D84"/>
    <w:rsid w:val="00C92463"/>
    <w:rsid w:val="00C944CE"/>
    <w:rsid w:val="00C9497F"/>
    <w:rsid w:val="00C95FDE"/>
    <w:rsid w:val="00C9732A"/>
    <w:rsid w:val="00C9764D"/>
    <w:rsid w:val="00CA2BCC"/>
    <w:rsid w:val="00CA2BDB"/>
    <w:rsid w:val="00CA6F1F"/>
    <w:rsid w:val="00CA7A90"/>
    <w:rsid w:val="00CB039F"/>
    <w:rsid w:val="00CB122D"/>
    <w:rsid w:val="00CB2C1A"/>
    <w:rsid w:val="00CB4535"/>
    <w:rsid w:val="00CB509B"/>
    <w:rsid w:val="00CC06B1"/>
    <w:rsid w:val="00CC343C"/>
    <w:rsid w:val="00CC4039"/>
    <w:rsid w:val="00CC4289"/>
    <w:rsid w:val="00CC474F"/>
    <w:rsid w:val="00CD0C09"/>
    <w:rsid w:val="00CD0E5B"/>
    <w:rsid w:val="00CD1ED2"/>
    <w:rsid w:val="00CD20BD"/>
    <w:rsid w:val="00CD3CDB"/>
    <w:rsid w:val="00CD4A1D"/>
    <w:rsid w:val="00CD68CB"/>
    <w:rsid w:val="00CD7DCC"/>
    <w:rsid w:val="00CE1ECD"/>
    <w:rsid w:val="00CE334E"/>
    <w:rsid w:val="00CE4718"/>
    <w:rsid w:val="00CE4AA4"/>
    <w:rsid w:val="00CE7B4C"/>
    <w:rsid w:val="00CF1C66"/>
    <w:rsid w:val="00CF46A7"/>
    <w:rsid w:val="00D00360"/>
    <w:rsid w:val="00D00671"/>
    <w:rsid w:val="00D011EE"/>
    <w:rsid w:val="00D104C6"/>
    <w:rsid w:val="00D1059D"/>
    <w:rsid w:val="00D10636"/>
    <w:rsid w:val="00D1090D"/>
    <w:rsid w:val="00D10BA2"/>
    <w:rsid w:val="00D11A34"/>
    <w:rsid w:val="00D14A93"/>
    <w:rsid w:val="00D22C08"/>
    <w:rsid w:val="00D23D7C"/>
    <w:rsid w:val="00D26399"/>
    <w:rsid w:val="00D271E4"/>
    <w:rsid w:val="00D27D67"/>
    <w:rsid w:val="00D30AFB"/>
    <w:rsid w:val="00D31410"/>
    <w:rsid w:val="00D3196D"/>
    <w:rsid w:val="00D343BE"/>
    <w:rsid w:val="00D356AD"/>
    <w:rsid w:val="00D41634"/>
    <w:rsid w:val="00D45F35"/>
    <w:rsid w:val="00D470CE"/>
    <w:rsid w:val="00D47849"/>
    <w:rsid w:val="00D47E0B"/>
    <w:rsid w:val="00D5313B"/>
    <w:rsid w:val="00D53AC8"/>
    <w:rsid w:val="00D54F16"/>
    <w:rsid w:val="00D557A9"/>
    <w:rsid w:val="00D559F6"/>
    <w:rsid w:val="00D56423"/>
    <w:rsid w:val="00D6163C"/>
    <w:rsid w:val="00D61EE2"/>
    <w:rsid w:val="00D63E7C"/>
    <w:rsid w:val="00D66565"/>
    <w:rsid w:val="00D66B6F"/>
    <w:rsid w:val="00D66D90"/>
    <w:rsid w:val="00D723BC"/>
    <w:rsid w:val="00D73E43"/>
    <w:rsid w:val="00D75280"/>
    <w:rsid w:val="00D76159"/>
    <w:rsid w:val="00D808A2"/>
    <w:rsid w:val="00D82224"/>
    <w:rsid w:val="00D8251A"/>
    <w:rsid w:val="00D85186"/>
    <w:rsid w:val="00D86752"/>
    <w:rsid w:val="00D86A96"/>
    <w:rsid w:val="00D87D78"/>
    <w:rsid w:val="00D90657"/>
    <w:rsid w:val="00D90CAB"/>
    <w:rsid w:val="00D90E3F"/>
    <w:rsid w:val="00D9214B"/>
    <w:rsid w:val="00D924CE"/>
    <w:rsid w:val="00D962B5"/>
    <w:rsid w:val="00D966B4"/>
    <w:rsid w:val="00D97156"/>
    <w:rsid w:val="00DA41C2"/>
    <w:rsid w:val="00DA4528"/>
    <w:rsid w:val="00DA485A"/>
    <w:rsid w:val="00DA508C"/>
    <w:rsid w:val="00DA5B13"/>
    <w:rsid w:val="00DB148D"/>
    <w:rsid w:val="00DB1DA0"/>
    <w:rsid w:val="00DB3BBD"/>
    <w:rsid w:val="00DB5EAF"/>
    <w:rsid w:val="00DC0668"/>
    <w:rsid w:val="00DC0D98"/>
    <w:rsid w:val="00DC2B6C"/>
    <w:rsid w:val="00DC31D5"/>
    <w:rsid w:val="00DC374C"/>
    <w:rsid w:val="00DC6F1E"/>
    <w:rsid w:val="00DD0108"/>
    <w:rsid w:val="00DD104B"/>
    <w:rsid w:val="00DD2BE1"/>
    <w:rsid w:val="00DD3184"/>
    <w:rsid w:val="00DD364D"/>
    <w:rsid w:val="00DD3CE9"/>
    <w:rsid w:val="00DD4E3D"/>
    <w:rsid w:val="00DD502B"/>
    <w:rsid w:val="00DD6DDB"/>
    <w:rsid w:val="00DD6EEA"/>
    <w:rsid w:val="00DD7A13"/>
    <w:rsid w:val="00DE0523"/>
    <w:rsid w:val="00DE0C2F"/>
    <w:rsid w:val="00DE4062"/>
    <w:rsid w:val="00DE461D"/>
    <w:rsid w:val="00DE48D9"/>
    <w:rsid w:val="00DE4D04"/>
    <w:rsid w:val="00DE5102"/>
    <w:rsid w:val="00DE5DA8"/>
    <w:rsid w:val="00DE7A07"/>
    <w:rsid w:val="00DF23DB"/>
    <w:rsid w:val="00DF4271"/>
    <w:rsid w:val="00DF44FF"/>
    <w:rsid w:val="00DF7A7F"/>
    <w:rsid w:val="00E000B8"/>
    <w:rsid w:val="00E01865"/>
    <w:rsid w:val="00E0450D"/>
    <w:rsid w:val="00E0519F"/>
    <w:rsid w:val="00E05238"/>
    <w:rsid w:val="00E0588D"/>
    <w:rsid w:val="00E05D58"/>
    <w:rsid w:val="00E10395"/>
    <w:rsid w:val="00E11F5E"/>
    <w:rsid w:val="00E12FAC"/>
    <w:rsid w:val="00E13A14"/>
    <w:rsid w:val="00E14AAC"/>
    <w:rsid w:val="00E15148"/>
    <w:rsid w:val="00E159F4"/>
    <w:rsid w:val="00E169A2"/>
    <w:rsid w:val="00E179ED"/>
    <w:rsid w:val="00E22002"/>
    <w:rsid w:val="00E2407F"/>
    <w:rsid w:val="00E248B3"/>
    <w:rsid w:val="00E26C11"/>
    <w:rsid w:val="00E26D5D"/>
    <w:rsid w:val="00E27613"/>
    <w:rsid w:val="00E305BC"/>
    <w:rsid w:val="00E30748"/>
    <w:rsid w:val="00E327BE"/>
    <w:rsid w:val="00E35CE5"/>
    <w:rsid w:val="00E363F7"/>
    <w:rsid w:val="00E4010F"/>
    <w:rsid w:val="00E42F66"/>
    <w:rsid w:val="00E44060"/>
    <w:rsid w:val="00E449FD"/>
    <w:rsid w:val="00E44A9E"/>
    <w:rsid w:val="00E44F71"/>
    <w:rsid w:val="00E453A8"/>
    <w:rsid w:val="00E4571D"/>
    <w:rsid w:val="00E46137"/>
    <w:rsid w:val="00E47D46"/>
    <w:rsid w:val="00E51081"/>
    <w:rsid w:val="00E5164C"/>
    <w:rsid w:val="00E530AC"/>
    <w:rsid w:val="00E54D76"/>
    <w:rsid w:val="00E56CCA"/>
    <w:rsid w:val="00E57C94"/>
    <w:rsid w:val="00E57CD1"/>
    <w:rsid w:val="00E60A65"/>
    <w:rsid w:val="00E61EC1"/>
    <w:rsid w:val="00E641C4"/>
    <w:rsid w:val="00E651CB"/>
    <w:rsid w:val="00E65ADE"/>
    <w:rsid w:val="00E67DFB"/>
    <w:rsid w:val="00E702A6"/>
    <w:rsid w:val="00E71794"/>
    <w:rsid w:val="00E72D85"/>
    <w:rsid w:val="00E73487"/>
    <w:rsid w:val="00E73716"/>
    <w:rsid w:val="00E7406F"/>
    <w:rsid w:val="00E83D40"/>
    <w:rsid w:val="00E84743"/>
    <w:rsid w:val="00E87CC6"/>
    <w:rsid w:val="00E90C79"/>
    <w:rsid w:val="00E91A84"/>
    <w:rsid w:val="00E92DE3"/>
    <w:rsid w:val="00E93A44"/>
    <w:rsid w:val="00E94DF6"/>
    <w:rsid w:val="00EA0096"/>
    <w:rsid w:val="00EA2FE3"/>
    <w:rsid w:val="00EA42C5"/>
    <w:rsid w:val="00EA4701"/>
    <w:rsid w:val="00EA5847"/>
    <w:rsid w:val="00EB79B6"/>
    <w:rsid w:val="00EC07AC"/>
    <w:rsid w:val="00EC33C2"/>
    <w:rsid w:val="00EC74A1"/>
    <w:rsid w:val="00ED095E"/>
    <w:rsid w:val="00ED1446"/>
    <w:rsid w:val="00ED1858"/>
    <w:rsid w:val="00ED2FAD"/>
    <w:rsid w:val="00ED6C62"/>
    <w:rsid w:val="00ED78AF"/>
    <w:rsid w:val="00EE0765"/>
    <w:rsid w:val="00EE1EBC"/>
    <w:rsid w:val="00EE2D9E"/>
    <w:rsid w:val="00EE2EAA"/>
    <w:rsid w:val="00EE3B98"/>
    <w:rsid w:val="00EE3CEC"/>
    <w:rsid w:val="00EE6040"/>
    <w:rsid w:val="00EE61AD"/>
    <w:rsid w:val="00EE6D0A"/>
    <w:rsid w:val="00EF1528"/>
    <w:rsid w:val="00EF187A"/>
    <w:rsid w:val="00EF337B"/>
    <w:rsid w:val="00EF3D75"/>
    <w:rsid w:val="00EF4B9B"/>
    <w:rsid w:val="00F031F9"/>
    <w:rsid w:val="00F05B75"/>
    <w:rsid w:val="00F06F25"/>
    <w:rsid w:val="00F07923"/>
    <w:rsid w:val="00F12CCB"/>
    <w:rsid w:val="00F12D21"/>
    <w:rsid w:val="00F140AC"/>
    <w:rsid w:val="00F20EA8"/>
    <w:rsid w:val="00F21960"/>
    <w:rsid w:val="00F21C30"/>
    <w:rsid w:val="00F22EDC"/>
    <w:rsid w:val="00F30819"/>
    <w:rsid w:val="00F32C8E"/>
    <w:rsid w:val="00F3415F"/>
    <w:rsid w:val="00F40404"/>
    <w:rsid w:val="00F4069F"/>
    <w:rsid w:val="00F40AC6"/>
    <w:rsid w:val="00F40B8E"/>
    <w:rsid w:val="00F437A3"/>
    <w:rsid w:val="00F45D05"/>
    <w:rsid w:val="00F47558"/>
    <w:rsid w:val="00F50D18"/>
    <w:rsid w:val="00F50D66"/>
    <w:rsid w:val="00F56BDF"/>
    <w:rsid w:val="00F57E6A"/>
    <w:rsid w:val="00F57F7E"/>
    <w:rsid w:val="00F60653"/>
    <w:rsid w:val="00F60E38"/>
    <w:rsid w:val="00F61704"/>
    <w:rsid w:val="00F622CA"/>
    <w:rsid w:val="00F651EF"/>
    <w:rsid w:val="00F65E71"/>
    <w:rsid w:val="00F70B34"/>
    <w:rsid w:val="00F72440"/>
    <w:rsid w:val="00F72B58"/>
    <w:rsid w:val="00F74BAB"/>
    <w:rsid w:val="00F75AF9"/>
    <w:rsid w:val="00F81217"/>
    <w:rsid w:val="00F81303"/>
    <w:rsid w:val="00F82E6F"/>
    <w:rsid w:val="00F83212"/>
    <w:rsid w:val="00F83FCA"/>
    <w:rsid w:val="00F86D51"/>
    <w:rsid w:val="00F90A9B"/>
    <w:rsid w:val="00F9144E"/>
    <w:rsid w:val="00F9308B"/>
    <w:rsid w:val="00F94B7D"/>
    <w:rsid w:val="00F95DB9"/>
    <w:rsid w:val="00FA1D4B"/>
    <w:rsid w:val="00FA1FC6"/>
    <w:rsid w:val="00FA22C2"/>
    <w:rsid w:val="00FA392A"/>
    <w:rsid w:val="00FA503A"/>
    <w:rsid w:val="00FA56BB"/>
    <w:rsid w:val="00FA6C04"/>
    <w:rsid w:val="00FA6FA4"/>
    <w:rsid w:val="00FB0E26"/>
    <w:rsid w:val="00FB114F"/>
    <w:rsid w:val="00FB1B81"/>
    <w:rsid w:val="00FB2264"/>
    <w:rsid w:val="00FB3570"/>
    <w:rsid w:val="00FB4213"/>
    <w:rsid w:val="00FB4C06"/>
    <w:rsid w:val="00FB5311"/>
    <w:rsid w:val="00FB69F9"/>
    <w:rsid w:val="00FB6E34"/>
    <w:rsid w:val="00FC0830"/>
    <w:rsid w:val="00FC089A"/>
    <w:rsid w:val="00FC3F50"/>
    <w:rsid w:val="00FC5A05"/>
    <w:rsid w:val="00FC5D05"/>
    <w:rsid w:val="00FC70F4"/>
    <w:rsid w:val="00FC7A0A"/>
    <w:rsid w:val="00FD0045"/>
    <w:rsid w:val="00FD07EE"/>
    <w:rsid w:val="00FD134F"/>
    <w:rsid w:val="00FD1634"/>
    <w:rsid w:val="00FD2937"/>
    <w:rsid w:val="00FD3E2F"/>
    <w:rsid w:val="00FD3E5C"/>
    <w:rsid w:val="00FD5C3C"/>
    <w:rsid w:val="00FE0E47"/>
    <w:rsid w:val="00FE48B2"/>
    <w:rsid w:val="00FE7CC9"/>
    <w:rsid w:val="00FF05B1"/>
    <w:rsid w:val="00FF0F2E"/>
    <w:rsid w:val="00FF1E49"/>
    <w:rsid w:val="00FF1EDC"/>
    <w:rsid w:val="00FF3953"/>
    <w:rsid w:val="00FF654E"/>
    <w:rsid w:val="00FF7B20"/>
    <w:rsid w:val="02B5B98E"/>
    <w:rsid w:val="02CC5F54"/>
    <w:rsid w:val="032B9CBB"/>
    <w:rsid w:val="0330CEE7"/>
    <w:rsid w:val="034FBD5D"/>
    <w:rsid w:val="03BAE455"/>
    <w:rsid w:val="04F37A9E"/>
    <w:rsid w:val="05F86B3D"/>
    <w:rsid w:val="06FD8E33"/>
    <w:rsid w:val="075CB81D"/>
    <w:rsid w:val="086A8A25"/>
    <w:rsid w:val="086D40E6"/>
    <w:rsid w:val="08F37102"/>
    <w:rsid w:val="09AF0A6F"/>
    <w:rsid w:val="0C8EC57E"/>
    <w:rsid w:val="0F0A6348"/>
    <w:rsid w:val="0F1F2F4F"/>
    <w:rsid w:val="0FAA3A53"/>
    <w:rsid w:val="104A3CCB"/>
    <w:rsid w:val="10D3B191"/>
    <w:rsid w:val="113EA67D"/>
    <w:rsid w:val="1143F03D"/>
    <w:rsid w:val="127A7E8A"/>
    <w:rsid w:val="153BFBCF"/>
    <w:rsid w:val="15A9FB6B"/>
    <w:rsid w:val="16043618"/>
    <w:rsid w:val="16C74CB6"/>
    <w:rsid w:val="17BAF846"/>
    <w:rsid w:val="17E0FD66"/>
    <w:rsid w:val="1882073C"/>
    <w:rsid w:val="2013494C"/>
    <w:rsid w:val="22215AD3"/>
    <w:rsid w:val="22DDB187"/>
    <w:rsid w:val="2367CB59"/>
    <w:rsid w:val="242B4A4F"/>
    <w:rsid w:val="2585E5F1"/>
    <w:rsid w:val="261C6A7D"/>
    <w:rsid w:val="265BA90F"/>
    <w:rsid w:val="26CFA2DC"/>
    <w:rsid w:val="2747234A"/>
    <w:rsid w:val="275EE071"/>
    <w:rsid w:val="28BFFCEC"/>
    <w:rsid w:val="2B192E1C"/>
    <w:rsid w:val="2B953A4F"/>
    <w:rsid w:val="2BF5B985"/>
    <w:rsid w:val="2C1051BC"/>
    <w:rsid w:val="2C991ED0"/>
    <w:rsid w:val="2D04FDBD"/>
    <w:rsid w:val="2DB53C28"/>
    <w:rsid w:val="302B2B28"/>
    <w:rsid w:val="30607AA5"/>
    <w:rsid w:val="30924AA1"/>
    <w:rsid w:val="30A68521"/>
    <w:rsid w:val="31250281"/>
    <w:rsid w:val="31A194BC"/>
    <w:rsid w:val="31A801CD"/>
    <w:rsid w:val="31B71FD1"/>
    <w:rsid w:val="31DEB43F"/>
    <w:rsid w:val="321ABE9B"/>
    <w:rsid w:val="32D4B035"/>
    <w:rsid w:val="33A39DEE"/>
    <w:rsid w:val="33FC5C1A"/>
    <w:rsid w:val="33FF1E54"/>
    <w:rsid w:val="3441B530"/>
    <w:rsid w:val="353729B3"/>
    <w:rsid w:val="3563BD31"/>
    <w:rsid w:val="381A31A6"/>
    <w:rsid w:val="3BC69751"/>
    <w:rsid w:val="3BD9EA7F"/>
    <w:rsid w:val="3BF0F455"/>
    <w:rsid w:val="3C74D3A7"/>
    <w:rsid w:val="3CFF50C1"/>
    <w:rsid w:val="3ECACF3B"/>
    <w:rsid w:val="3F7B5081"/>
    <w:rsid w:val="3F9AD71A"/>
    <w:rsid w:val="401072A5"/>
    <w:rsid w:val="403C202F"/>
    <w:rsid w:val="420C1424"/>
    <w:rsid w:val="435544FE"/>
    <w:rsid w:val="444985E5"/>
    <w:rsid w:val="46674BCD"/>
    <w:rsid w:val="466E3E0A"/>
    <w:rsid w:val="46A2DD27"/>
    <w:rsid w:val="46BEF109"/>
    <w:rsid w:val="4887DCEE"/>
    <w:rsid w:val="48D289A3"/>
    <w:rsid w:val="4A6EE248"/>
    <w:rsid w:val="4A7B9ECC"/>
    <w:rsid w:val="4BC42DB3"/>
    <w:rsid w:val="4D050E1A"/>
    <w:rsid w:val="50FC7B58"/>
    <w:rsid w:val="5177CFA2"/>
    <w:rsid w:val="51C2043D"/>
    <w:rsid w:val="52AB68F0"/>
    <w:rsid w:val="52DB9732"/>
    <w:rsid w:val="53141B6B"/>
    <w:rsid w:val="54CDAA55"/>
    <w:rsid w:val="557860B8"/>
    <w:rsid w:val="55F8737C"/>
    <w:rsid w:val="58B15CB5"/>
    <w:rsid w:val="58F11849"/>
    <w:rsid w:val="59A84DFE"/>
    <w:rsid w:val="5A5C1D6D"/>
    <w:rsid w:val="5A8E0946"/>
    <w:rsid w:val="5B8304FA"/>
    <w:rsid w:val="5BD94D6A"/>
    <w:rsid w:val="5C53FFDA"/>
    <w:rsid w:val="5C9F3123"/>
    <w:rsid w:val="5CD39A83"/>
    <w:rsid w:val="5D9E56B0"/>
    <w:rsid w:val="60E6B5A1"/>
    <w:rsid w:val="60FED908"/>
    <w:rsid w:val="6116935A"/>
    <w:rsid w:val="61B7E556"/>
    <w:rsid w:val="62918946"/>
    <w:rsid w:val="63561B69"/>
    <w:rsid w:val="63D6B8A8"/>
    <w:rsid w:val="644A5747"/>
    <w:rsid w:val="6838C973"/>
    <w:rsid w:val="69BAA002"/>
    <w:rsid w:val="6AB38DB4"/>
    <w:rsid w:val="6ACCD761"/>
    <w:rsid w:val="6AF8C800"/>
    <w:rsid w:val="6C713C60"/>
    <w:rsid w:val="6DD547BA"/>
    <w:rsid w:val="6F03CB2F"/>
    <w:rsid w:val="71AC279C"/>
    <w:rsid w:val="71B0D44D"/>
    <w:rsid w:val="7251D2B7"/>
    <w:rsid w:val="76B26749"/>
    <w:rsid w:val="77DE8571"/>
    <w:rsid w:val="7829744D"/>
    <w:rsid w:val="7A5802FC"/>
    <w:rsid w:val="7AC40C3A"/>
    <w:rsid w:val="7BB8FCFC"/>
    <w:rsid w:val="7D47B89D"/>
    <w:rsid w:val="7DA98C6B"/>
    <w:rsid w:val="7E23FC6C"/>
    <w:rsid w:val="7F159A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F16A0"/>
  <w15:docId w15:val="{64CE04AC-88F8-48A8-B629-65999C7D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cctbw"/>
    <w:qFormat/>
    <w:rsid w:val="009C1428"/>
    <w:pPr>
      <w:spacing w:after="0" w:line="240" w:lineRule="auto"/>
      <w:contextualSpacing/>
    </w:pPr>
    <w:rPr>
      <w:rFonts w:ascii="Calibri" w:eastAsia="Calibri" w:hAnsi="Calibri" w:cs="Times New Roman"/>
      <w:sz w:val="20"/>
    </w:rPr>
  </w:style>
  <w:style w:type="paragraph" w:styleId="Titre1">
    <w:name w:val="heading 1"/>
    <w:basedOn w:val="Normal"/>
    <w:next w:val="Normal"/>
    <w:link w:val="Titre1Car"/>
    <w:uiPriority w:val="9"/>
    <w:qFormat/>
    <w:rsid w:val="00141DE8"/>
    <w:pPr>
      <w:keepNext/>
      <w:keepLines/>
      <w:spacing w:before="48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141DE8"/>
    <w:pPr>
      <w:keepNext/>
      <w:keepLines/>
      <w:spacing w:before="20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141DE8"/>
    <w:pPr>
      <w:keepNext/>
      <w:keepLines/>
      <w:spacing w:before="200"/>
      <w:outlineLvl w:val="2"/>
    </w:pPr>
    <w:rPr>
      <w:rFonts w:ascii="Cambria" w:eastAsia="Times New Roman" w:hAnsi="Cambria"/>
      <w:b/>
      <w:bCs/>
      <w:color w:val="4F81BD"/>
    </w:rPr>
  </w:style>
  <w:style w:type="paragraph" w:styleId="Titre8">
    <w:name w:val="heading 8"/>
    <w:basedOn w:val="Normal"/>
    <w:next w:val="Normal"/>
    <w:link w:val="Titre8Car"/>
    <w:uiPriority w:val="9"/>
    <w:semiHidden/>
    <w:unhideWhenUsed/>
    <w:qFormat/>
    <w:rsid w:val="00141DE8"/>
    <w:pPr>
      <w:keepNext/>
      <w:keepLines/>
      <w:spacing w:before="200"/>
      <w:outlineLvl w:val="7"/>
    </w:pPr>
    <w:rPr>
      <w:rFonts w:ascii="Cambria" w:eastAsia="Times New Roman" w:hAnsi="Cambria"/>
      <w:color w:val="404040"/>
      <w:szCs w:val="20"/>
    </w:rPr>
  </w:style>
  <w:style w:type="paragraph" w:styleId="Titre9">
    <w:name w:val="heading 9"/>
    <w:basedOn w:val="Normal"/>
    <w:next w:val="Normal"/>
    <w:link w:val="Titre9Car"/>
    <w:uiPriority w:val="9"/>
    <w:unhideWhenUsed/>
    <w:qFormat/>
    <w:rsid w:val="00141DE8"/>
    <w:pPr>
      <w:keepNext/>
      <w:keepLines/>
      <w:spacing w:before="200"/>
      <w:ind w:left="708"/>
      <w:outlineLvl w:val="8"/>
    </w:pPr>
    <w:rPr>
      <w:rFonts w:ascii="Cambria" w:eastAsia="Times New Roman" w:hAnsi="Cambria"/>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Lot">
    <w:name w:val="StyleLot"/>
    <w:basedOn w:val="Normal"/>
    <w:link w:val="StyleLotChar"/>
    <w:qFormat/>
    <w:rsid w:val="00141DE8"/>
    <w:pPr>
      <w:keepNext/>
      <w:keepLines/>
      <w:spacing w:before="480"/>
      <w:ind w:left="1134" w:hanging="1134"/>
      <w:outlineLvl w:val="0"/>
    </w:pPr>
    <w:rPr>
      <w:rFonts w:ascii="Cambria" w:eastAsia="Times New Roman" w:hAnsi="Cambria"/>
      <w:b/>
      <w:bCs/>
      <w:sz w:val="36"/>
      <w:szCs w:val="28"/>
    </w:rPr>
  </w:style>
  <w:style w:type="paragraph" w:customStyle="1" w:styleId="StyleTome">
    <w:name w:val="StyleTome"/>
    <w:basedOn w:val="Normal"/>
    <w:link w:val="StyleTomeChar"/>
    <w:qFormat/>
    <w:rsid w:val="00141DE8"/>
    <w:pPr>
      <w:keepNext/>
      <w:keepLines/>
      <w:spacing w:before="120"/>
      <w:ind w:left="1134" w:hanging="1134"/>
      <w:outlineLvl w:val="1"/>
    </w:pPr>
    <w:rPr>
      <w:rFonts w:ascii="Cambria" w:eastAsia="Times New Roman" w:hAnsi="Cambria"/>
      <w:b/>
      <w:bCs/>
      <w:i/>
      <w:sz w:val="36"/>
      <w:szCs w:val="26"/>
    </w:rPr>
  </w:style>
  <w:style w:type="character" w:customStyle="1" w:styleId="StyleLotChar">
    <w:name w:val="StyleLot Char"/>
    <w:link w:val="StyleLot"/>
    <w:rsid w:val="00141DE8"/>
    <w:rPr>
      <w:rFonts w:ascii="Cambria" w:eastAsia="Times New Roman" w:hAnsi="Cambria" w:cs="Times New Roman"/>
      <w:b/>
      <w:bCs/>
      <w:sz w:val="36"/>
      <w:szCs w:val="28"/>
    </w:rPr>
  </w:style>
  <w:style w:type="paragraph" w:customStyle="1" w:styleId="StyleSection">
    <w:name w:val="StyleSection"/>
    <w:basedOn w:val="Normal"/>
    <w:link w:val="StyleSectionChar"/>
    <w:qFormat/>
    <w:rsid w:val="00141DE8"/>
    <w:pPr>
      <w:keepNext/>
      <w:keepLines/>
      <w:spacing w:before="120"/>
      <w:ind w:left="1134" w:hanging="1134"/>
      <w:outlineLvl w:val="2"/>
    </w:pPr>
    <w:rPr>
      <w:rFonts w:ascii="Cambria" w:eastAsia="Times New Roman" w:hAnsi="Cambria"/>
      <w:b/>
      <w:bCs/>
      <w:sz w:val="32"/>
    </w:rPr>
  </w:style>
  <w:style w:type="character" w:customStyle="1" w:styleId="StyleTomeChar">
    <w:name w:val="StyleTome Char"/>
    <w:link w:val="StyleTome"/>
    <w:rsid w:val="00141DE8"/>
    <w:rPr>
      <w:rFonts w:ascii="Cambria" w:eastAsia="Times New Roman" w:hAnsi="Cambria" w:cs="Times New Roman"/>
      <w:b/>
      <w:bCs/>
      <w:i/>
      <w:sz w:val="36"/>
      <w:szCs w:val="26"/>
    </w:rPr>
  </w:style>
  <w:style w:type="paragraph" w:customStyle="1" w:styleId="StyleTitle">
    <w:name w:val="StyleTitle"/>
    <w:basedOn w:val="Normal"/>
    <w:link w:val="StyleTitleChar"/>
    <w:qFormat/>
    <w:rsid w:val="00141DE8"/>
    <w:pPr>
      <w:keepNext/>
      <w:keepLines/>
      <w:spacing w:before="120"/>
      <w:ind w:left="1134" w:hanging="1134"/>
      <w:outlineLvl w:val="3"/>
    </w:pPr>
    <w:rPr>
      <w:rFonts w:ascii="Cambria" w:eastAsia="Times New Roman" w:hAnsi="Cambria"/>
      <w:b/>
      <w:bCs/>
      <w:i/>
      <w:iCs/>
      <w:sz w:val="32"/>
    </w:rPr>
  </w:style>
  <w:style w:type="character" w:customStyle="1" w:styleId="StyleSectionChar">
    <w:name w:val="StyleSection Char"/>
    <w:link w:val="StyleSection"/>
    <w:rsid w:val="00141DE8"/>
    <w:rPr>
      <w:rFonts w:ascii="Cambria" w:eastAsia="Times New Roman" w:hAnsi="Cambria" w:cs="Times New Roman"/>
      <w:b/>
      <w:bCs/>
      <w:sz w:val="32"/>
    </w:rPr>
  </w:style>
  <w:style w:type="table" w:styleId="Grilledutableau">
    <w:name w:val="Table Grid"/>
    <w:basedOn w:val="TableauNormal"/>
    <w:uiPriority w:val="59"/>
    <w:rsid w:val="00141DE8"/>
    <w:pPr>
      <w:spacing w:after="0" w:line="240" w:lineRule="auto"/>
    </w:pPr>
    <w:rPr>
      <w:rFonts w:ascii="Calibri" w:eastAsia="Calibri" w:hAnsi="Calibri"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ubTitle">
    <w:name w:val="StyleSubTitle"/>
    <w:basedOn w:val="Normal"/>
    <w:link w:val="StyleSubTitleChar"/>
    <w:qFormat/>
    <w:rsid w:val="00141DE8"/>
    <w:pPr>
      <w:keepNext/>
      <w:keepLines/>
      <w:spacing w:before="120"/>
      <w:ind w:left="1134" w:hanging="1134"/>
      <w:outlineLvl w:val="4"/>
    </w:pPr>
    <w:rPr>
      <w:rFonts w:ascii="Cambria" w:eastAsia="Times New Roman" w:hAnsi="Cambria"/>
      <w:b/>
      <w:sz w:val="28"/>
    </w:rPr>
  </w:style>
  <w:style w:type="paragraph" w:styleId="Pieddepage">
    <w:name w:val="footer"/>
    <w:basedOn w:val="Normal"/>
    <w:link w:val="PieddepageCar"/>
    <w:uiPriority w:val="99"/>
    <w:unhideWhenUsed/>
    <w:rsid w:val="00141DE8"/>
    <w:pPr>
      <w:tabs>
        <w:tab w:val="center" w:pos="4536"/>
        <w:tab w:val="right" w:pos="9072"/>
      </w:tabs>
    </w:pPr>
  </w:style>
  <w:style w:type="character" w:customStyle="1" w:styleId="PieddepageCar">
    <w:name w:val="Pied de page Car"/>
    <w:basedOn w:val="Policepardfaut"/>
    <w:link w:val="Pieddepage"/>
    <w:uiPriority w:val="99"/>
    <w:rsid w:val="00141DE8"/>
    <w:rPr>
      <w:rFonts w:ascii="Calibri" w:eastAsia="Calibri" w:hAnsi="Calibri" w:cs="Times New Roman"/>
      <w:sz w:val="20"/>
    </w:rPr>
  </w:style>
  <w:style w:type="character" w:styleId="Marquedecommentaire">
    <w:name w:val="annotation reference"/>
    <w:uiPriority w:val="99"/>
    <w:unhideWhenUsed/>
    <w:rsid w:val="00141DE8"/>
    <w:rPr>
      <w:sz w:val="16"/>
      <w:szCs w:val="16"/>
    </w:rPr>
  </w:style>
  <w:style w:type="paragraph" w:styleId="Commentaire">
    <w:name w:val="annotation text"/>
    <w:basedOn w:val="Normal"/>
    <w:link w:val="CommentaireCar"/>
    <w:uiPriority w:val="99"/>
    <w:unhideWhenUsed/>
    <w:rsid w:val="00141DE8"/>
    <w:rPr>
      <w:szCs w:val="20"/>
    </w:rPr>
  </w:style>
  <w:style w:type="character" w:customStyle="1" w:styleId="CommentaireCar">
    <w:name w:val="Commentaire Car"/>
    <w:link w:val="Commentaire"/>
    <w:uiPriority w:val="99"/>
    <w:rsid w:val="00141DE8"/>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141DE8"/>
    <w:rPr>
      <w:rFonts w:ascii="Tahoma" w:hAnsi="Tahoma" w:cs="Tahoma"/>
      <w:sz w:val="16"/>
      <w:szCs w:val="16"/>
    </w:rPr>
  </w:style>
  <w:style w:type="character" w:customStyle="1" w:styleId="TextedebullesCar">
    <w:name w:val="Texte de bulles Car"/>
    <w:link w:val="Textedebulles"/>
    <w:uiPriority w:val="99"/>
    <w:semiHidden/>
    <w:rsid w:val="00141DE8"/>
    <w:rPr>
      <w:rFonts w:ascii="Tahoma" w:eastAsia="Calibri" w:hAnsi="Tahoma" w:cs="Tahoma"/>
      <w:sz w:val="16"/>
      <w:szCs w:val="16"/>
    </w:rPr>
  </w:style>
  <w:style w:type="character" w:customStyle="1" w:styleId="StyleTitleChar">
    <w:name w:val="StyleTitle Char"/>
    <w:link w:val="StyleTitle"/>
    <w:rsid w:val="00141DE8"/>
    <w:rPr>
      <w:rFonts w:ascii="Cambria" w:eastAsia="Times New Roman" w:hAnsi="Cambria" w:cs="Times New Roman"/>
      <w:b/>
      <w:bCs/>
      <w:i/>
      <w:iCs/>
      <w:sz w:val="32"/>
    </w:rPr>
  </w:style>
  <w:style w:type="paragraph" w:customStyle="1" w:styleId="StyleChapter">
    <w:name w:val="StyleChapter"/>
    <w:basedOn w:val="Normal"/>
    <w:link w:val="StyleChapterChar"/>
    <w:qFormat/>
    <w:rsid w:val="00141DE8"/>
    <w:pPr>
      <w:keepNext/>
      <w:keepLines/>
      <w:spacing w:before="120"/>
      <w:ind w:left="1134" w:hanging="1134"/>
      <w:outlineLvl w:val="5"/>
    </w:pPr>
    <w:rPr>
      <w:rFonts w:ascii="Cambria" w:eastAsia="Times New Roman" w:hAnsi="Cambria"/>
      <w:b/>
      <w:i/>
      <w:iCs/>
      <w:sz w:val="28"/>
    </w:rPr>
  </w:style>
  <w:style w:type="character" w:customStyle="1" w:styleId="StyleSubTitleChar">
    <w:name w:val="StyleSubTitle Char"/>
    <w:link w:val="StyleSubTitle"/>
    <w:rsid w:val="00141DE8"/>
    <w:rPr>
      <w:rFonts w:ascii="Cambria" w:eastAsia="Times New Roman" w:hAnsi="Cambria" w:cs="Times New Roman"/>
      <w:b/>
      <w:sz w:val="28"/>
    </w:rPr>
  </w:style>
  <w:style w:type="paragraph" w:customStyle="1" w:styleId="StyleArticle">
    <w:name w:val="StyleArticle"/>
    <w:basedOn w:val="Normal"/>
    <w:link w:val="StyleArticleChar"/>
    <w:qFormat/>
    <w:rsid w:val="00141DE8"/>
    <w:pPr>
      <w:keepNext/>
      <w:keepLines/>
      <w:spacing w:before="120"/>
      <w:ind w:left="1134" w:hanging="1134"/>
      <w:outlineLvl w:val="6"/>
    </w:pPr>
    <w:rPr>
      <w:rFonts w:ascii="Cambria" w:eastAsia="Times New Roman" w:hAnsi="Cambria"/>
      <w:b/>
      <w:i/>
      <w:iCs/>
      <w:sz w:val="24"/>
    </w:rPr>
  </w:style>
  <w:style w:type="character" w:customStyle="1" w:styleId="StyleChapterChar">
    <w:name w:val="StyleChapter Char"/>
    <w:link w:val="StyleChapter"/>
    <w:rsid w:val="00141DE8"/>
    <w:rPr>
      <w:rFonts w:ascii="Cambria" w:eastAsia="Times New Roman" w:hAnsi="Cambria" w:cs="Times New Roman"/>
      <w:b/>
      <w:i/>
      <w:iCs/>
      <w:sz w:val="28"/>
    </w:rPr>
  </w:style>
  <w:style w:type="character" w:customStyle="1" w:styleId="StyleArticleChar">
    <w:name w:val="StyleArticle Char"/>
    <w:link w:val="StyleArticle"/>
    <w:rsid w:val="00141DE8"/>
    <w:rPr>
      <w:rFonts w:ascii="Cambria" w:eastAsia="Times New Roman" w:hAnsi="Cambria" w:cs="Times New Roman"/>
      <w:b/>
      <w:i/>
      <w:iCs/>
      <w:sz w:val="24"/>
    </w:rPr>
  </w:style>
  <w:style w:type="paragraph" w:styleId="En-tte">
    <w:name w:val="header"/>
    <w:basedOn w:val="Normal"/>
    <w:link w:val="En-tteCar"/>
    <w:uiPriority w:val="99"/>
    <w:unhideWhenUsed/>
    <w:rsid w:val="00141DE8"/>
    <w:pPr>
      <w:tabs>
        <w:tab w:val="center" w:pos="4536"/>
        <w:tab w:val="right" w:pos="9072"/>
      </w:tabs>
    </w:pPr>
  </w:style>
  <w:style w:type="character" w:customStyle="1" w:styleId="En-tteCar">
    <w:name w:val="En-tête Car"/>
    <w:basedOn w:val="Policepardfaut"/>
    <w:link w:val="En-tte"/>
    <w:uiPriority w:val="99"/>
    <w:rsid w:val="00141DE8"/>
    <w:rPr>
      <w:rFonts w:ascii="Calibri" w:eastAsia="Calibri" w:hAnsi="Calibri" w:cs="Times New Roman"/>
      <w:sz w:val="20"/>
    </w:rPr>
  </w:style>
  <w:style w:type="character" w:customStyle="1" w:styleId="Titre9Car">
    <w:name w:val="Titre 9 Car"/>
    <w:link w:val="Titre9"/>
    <w:uiPriority w:val="9"/>
    <w:rsid w:val="00141DE8"/>
    <w:rPr>
      <w:rFonts w:ascii="Cambria" w:eastAsia="Times New Roman" w:hAnsi="Cambria" w:cs="Times New Roman"/>
      <w:i/>
      <w:iCs/>
      <w:sz w:val="20"/>
      <w:szCs w:val="20"/>
    </w:rPr>
  </w:style>
  <w:style w:type="paragraph" w:customStyle="1" w:styleId="StyleRubric">
    <w:name w:val="StyleRubric"/>
    <w:basedOn w:val="Titre9"/>
    <w:link w:val="StyleRubricChar"/>
    <w:qFormat/>
    <w:rsid w:val="00141DE8"/>
    <w:pPr>
      <w:spacing w:before="60" w:after="60"/>
      <w:ind w:left="709"/>
    </w:pPr>
    <w:rPr>
      <w:sz w:val="24"/>
    </w:rPr>
  </w:style>
  <w:style w:type="character" w:customStyle="1" w:styleId="StyleRubricChar">
    <w:name w:val="StyleRubric Char"/>
    <w:link w:val="StyleRubric"/>
    <w:rsid w:val="00141DE8"/>
    <w:rPr>
      <w:rFonts w:ascii="Cambria" w:eastAsia="Times New Roman" w:hAnsi="Cambria" w:cs="Times New Roman"/>
      <w:i/>
      <w:iCs/>
      <w:sz w:val="24"/>
      <w:szCs w:val="20"/>
    </w:rPr>
  </w:style>
  <w:style w:type="character" w:customStyle="1" w:styleId="Titre8Car">
    <w:name w:val="Titre 8 Car"/>
    <w:link w:val="Titre8"/>
    <w:uiPriority w:val="9"/>
    <w:semiHidden/>
    <w:rsid w:val="00141DE8"/>
    <w:rPr>
      <w:rFonts w:ascii="Cambria" w:eastAsia="Times New Roman" w:hAnsi="Cambria" w:cs="Times New Roman"/>
      <w:color w:val="404040"/>
      <w:sz w:val="20"/>
      <w:szCs w:val="20"/>
    </w:rPr>
  </w:style>
  <w:style w:type="table" w:customStyle="1" w:styleId="ItemTable">
    <w:name w:val="ItemTable"/>
    <w:basedOn w:val="TableauNormal"/>
    <w:uiPriority w:val="99"/>
    <w:rsid w:val="00141DE8"/>
    <w:pPr>
      <w:spacing w:after="120" w:line="240" w:lineRule="auto"/>
    </w:pPr>
    <w:rPr>
      <w:rFonts w:ascii="Calibri" w:eastAsia="Calibri" w:hAnsi="Calibri" w:cs="Times New Roman"/>
      <w:b/>
      <w:sz w:val="20"/>
      <w:szCs w:val="20"/>
      <w:lang w:eastAsia="fr-BE"/>
    </w:rPr>
    <w:tblPr>
      <w:tblBorders>
        <w:bottom w:val="dotted" w:sz="4" w:space="0" w:color="auto"/>
        <w:insideH w:val="dotted" w:sz="4" w:space="0" w:color="auto"/>
      </w:tblBorders>
    </w:tblPr>
  </w:style>
  <w:style w:type="table" w:customStyle="1" w:styleId="ItemDetailTable">
    <w:name w:val="ItemDetailTable"/>
    <w:basedOn w:val="TableauNormal"/>
    <w:uiPriority w:val="99"/>
    <w:rsid w:val="00141DE8"/>
    <w:pPr>
      <w:spacing w:after="120" w:line="240" w:lineRule="auto"/>
    </w:pPr>
    <w:rPr>
      <w:rFonts w:ascii="Calibri" w:eastAsia="Calibri" w:hAnsi="Calibri" w:cs="Times New Roman"/>
      <w:sz w:val="20"/>
      <w:szCs w:val="20"/>
      <w:lang w:eastAsia="fr-BE"/>
    </w:rPr>
    <w:tblPr>
      <w:tblBorders>
        <w:bottom w:val="dotted" w:sz="4" w:space="0" w:color="auto"/>
        <w:insideH w:val="dotted" w:sz="4" w:space="0" w:color="auto"/>
      </w:tblBorders>
    </w:tblPr>
  </w:style>
  <w:style w:type="paragraph" w:customStyle="1" w:styleId="ParagraphWithBorder">
    <w:name w:val="ParagraphWithBorder"/>
    <w:basedOn w:val="Normal"/>
    <w:link w:val="ParagraphWithBorderChar"/>
    <w:qFormat/>
    <w:rsid w:val="00141DE8"/>
    <w:pPr>
      <w:pBdr>
        <w:top w:val="single" w:sz="4" w:space="1" w:color="auto"/>
        <w:left w:val="single" w:sz="4" w:space="4" w:color="auto"/>
        <w:bottom w:val="single" w:sz="4" w:space="1" w:color="auto"/>
        <w:right w:val="single" w:sz="4" w:space="4" w:color="auto"/>
      </w:pBdr>
    </w:pPr>
  </w:style>
  <w:style w:type="character" w:customStyle="1" w:styleId="ParagraphWithBorderChar">
    <w:name w:val="ParagraphWithBorder Char"/>
    <w:link w:val="ParagraphWithBorder"/>
    <w:rsid w:val="00141DE8"/>
    <w:rPr>
      <w:rFonts w:ascii="Calibri" w:eastAsia="Calibri" w:hAnsi="Calibri" w:cs="Times New Roman"/>
      <w:sz w:val="20"/>
    </w:rPr>
  </w:style>
  <w:style w:type="paragraph" w:customStyle="1" w:styleId="StyleItem">
    <w:name w:val="StyleItem"/>
    <w:link w:val="StyleItemChar"/>
    <w:qFormat/>
    <w:rsid w:val="00141DE8"/>
    <w:pPr>
      <w:spacing w:line="240" w:lineRule="auto"/>
      <w:contextualSpacing/>
      <w:outlineLvl w:val="7"/>
    </w:pPr>
    <w:rPr>
      <w:rFonts w:ascii="Calibri" w:eastAsia="Times New Roman" w:hAnsi="Calibri" w:cs="Times New Roman"/>
      <w:color w:val="404040"/>
      <w:szCs w:val="20"/>
    </w:rPr>
  </w:style>
  <w:style w:type="character" w:customStyle="1" w:styleId="StyleItemChar">
    <w:name w:val="StyleItem Char"/>
    <w:link w:val="StyleItem"/>
    <w:rsid w:val="00141DE8"/>
    <w:rPr>
      <w:rFonts w:ascii="Calibri" w:eastAsia="Times New Roman" w:hAnsi="Calibri" w:cs="Times New Roman"/>
      <w:color w:val="404040"/>
      <w:szCs w:val="20"/>
    </w:rPr>
  </w:style>
  <w:style w:type="character" w:customStyle="1" w:styleId="Titre1Car">
    <w:name w:val="Titre 1 Car"/>
    <w:link w:val="Titre1"/>
    <w:uiPriority w:val="9"/>
    <w:rsid w:val="00141DE8"/>
    <w:rPr>
      <w:rFonts w:ascii="Cambria" w:eastAsia="Times New Roman" w:hAnsi="Cambria" w:cs="Times New Roman"/>
      <w:b/>
      <w:bCs/>
      <w:color w:val="365F91"/>
      <w:sz w:val="28"/>
      <w:szCs w:val="28"/>
    </w:rPr>
  </w:style>
  <w:style w:type="paragraph" w:styleId="En-ttedetabledesmatires">
    <w:name w:val="TOC Heading"/>
    <w:basedOn w:val="Titre1"/>
    <w:next w:val="Normal"/>
    <w:uiPriority w:val="39"/>
    <w:unhideWhenUsed/>
    <w:qFormat/>
    <w:rsid w:val="00141DE8"/>
    <w:pPr>
      <w:outlineLvl w:val="9"/>
    </w:pPr>
    <w:rPr>
      <w:lang w:val="en-US" w:eastAsia="ja-JP"/>
    </w:rPr>
  </w:style>
  <w:style w:type="paragraph" w:styleId="TM2">
    <w:name w:val="toc 2"/>
    <w:basedOn w:val="Normal"/>
    <w:next w:val="Normal"/>
    <w:link w:val="TM2Car"/>
    <w:autoRedefine/>
    <w:uiPriority w:val="39"/>
    <w:unhideWhenUsed/>
    <w:rsid w:val="00141DE8"/>
    <w:rPr>
      <w:rFonts w:cs="Calibri"/>
      <w:b/>
      <w:bCs/>
      <w:smallCaps/>
      <w:sz w:val="22"/>
    </w:rPr>
  </w:style>
  <w:style w:type="character" w:styleId="Lienhypertexte">
    <w:name w:val="Hyperlink"/>
    <w:uiPriority w:val="99"/>
    <w:unhideWhenUsed/>
    <w:rsid w:val="00141DE8"/>
    <w:rPr>
      <w:color w:val="0000FF"/>
      <w:u w:val="single"/>
    </w:rPr>
  </w:style>
  <w:style w:type="paragraph" w:styleId="TM1">
    <w:name w:val="toc 1"/>
    <w:basedOn w:val="Normal"/>
    <w:next w:val="Normal"/>
    <w:autoRedefine/>
    <w:uiPriority w:val="39"/>
    <w:unhideWhenUsed/>
    <w:rsid w:val="00141DE8"/>
    <w:pPr>
      <w:spacing w:before="360" w:after="360"/>
    </w:pPr>
    <w:rPr>
      <w:rFonts w:cs="Calibri"/>
      <w:b/>
      <w:bCs/>
      <w:caps/>
      <w:sz w:val="22"/>
      <w:u w:val="single"/>
    </w:rPr>
  </w:style>
  <w:style w:type="paragraph" w:styleId="TM3">
    <w:name w:val="toc 3"/>
    <w:basedOn w:val="Normal"/>
    <w:next w:val="Normal"/>
    <w:autoRedefine/>
    <w:uiPriority w:val="39"/>
    <w:unhideWhenUsed/>
    <w:rsid w:val="00141DE8"/>
    <w:rPr>
      <w:rFonts w:cs="Calibri"/>
      <w:smallCaps/>
      <w:sz w:val="22"/>
    </w:rPr>
  </w:style>
  <w:style w:type="paragraph" w:styleId="TM4">
    <w:name w:val="toc 4"/>
    <w:basedOn w:val="Normal"/>
    <w:next w:val="Normal"/>
    <w:autoRedefine/>
    <w:uiPriority w:val="39"/>
    <w:unhideWhenUsed/>
    <w:rsid w:val="00141DE8"/>
    <w:rPr>
      <w:rFonts w:cs="Calibri"/>
      <w:sz w:val="22"/>
    </w:rPr>
  </w:style>
  <w:style w:type="paragraph" w:styleId="TM5">
    <w:name w:val="toc 5"/>
    <w:basedOn w:val="Normal"/>
    <w:next w:val="Normal"/>
    <w:autoRedefine/>
    <w:uiPriority w:val="39"/>
    <w:unhideWhenUsed/>
    <w:rsid w:val="00E72D85"/>
    <w:pPr>
      <w:tabs>
        <w:tab w:val="left" w:pos="737"/>
        <w:tab w:val="right" w:leader="dot" w:pos="9062"/>
      </w:tabs>
    </w:pPr>
    <w:rPr>
      <w:rFonts w:cs="Calibri"/>
      <w:sz w:val="22"/>
    </w:rPr>
  </w:style>
  <w:style w:type="paragraph" w:styleId="TM6">
    <w:name w:val="toc 6"/>
    <w:basedOn w:val="Normal"/>
    <w:next w:val="Normal"/>
    <w:autoRedefine/>
    <w:uiPriority w:val="39"/>
    <w:unhideWhenUsed/>
    <w:rsid w:val="00141DE8"/>
    <w:rPr>
      <w:rFonts w:cs="Calibri"/>
      <w:sz w:val="22"/>
    </w:rPr>
  </w:style>
  <w:style w:type="paragraph" w:styleId="TM7">
    <w:name w:val="toc 7"/>
    <w:basedOn w:val="Normal"/>
    <w:next w:val="Normal"/>
    <w:autoRedefine/>
    <w:uiPriority w:val="39"/>
    <w:unhideWhenUsed/>
    <w:rsid w:val="00141DE8"/>
    <w:rPr>
      <w:rFonts w:cs="Calibri"/>
      <w:sz w:val="22"/>
    </w:rPr>
  </w:style>
  <w:style w:type="paragraph" w:styleId="TM8">
    <w:name w:val="toc 8"/>
    <w:basedOn w:val="Normal"/>
    <w:next w:val="Normal"/>
    <w:autoRedefine/>
    <w:uiPriority w:val="39"/>
    <w:unhideWhenUsed/>
    <w:rsid w:val="00141DE8"/>
    <w:rPr>
      <w:rFonts w:cs="Calibri"/>
      <w:sz w:val="22"/>
    </w:rPr>
  </w:style>
  <w:style w:type="paragraph" w:styleId="TM9">
    <w:name w:val="toc 9"/>
    <w:basedOn w:val="Normal"/>
    <w:next w:val="Normal"/>
    <w:autoRedefine/>
    <w:uiPriority w:val="39"/>
    <w:unhideWhenUsed/>
    <w:rsid w:val="00141DE8"/>
    <w:rPr>
      <w:rFonts w:cs="Calibri"/>
      <w:sz w:val="22"/>
    </w:rPr>
  </w:style>
  <w:style w:type="character" w:customStyle="1" w:styleId="Titre2Car">
    <w:name w:val="Titre 2 Car"/>
    <w:link w:val="Titre2"/>
    <w:uiPriority w:val="9"/>
    <w:rsid w:val="00141DE8"/>
    <w:rPr>
      <w:rFonts w:ascii="Cambria" w:eastAsia="Times New Roman" w:hAnsi="Cambria" w:cs="Times New Roman"/>
      <w:b/>
      <w:bCs/>
      <w:color w:val="4F81BD"/>
      <w:sz w:val="26"/>
      <w:szCs w:val="26"/>
    </w:rPr>
  </w:style>
  <w:style w:type="character" w:customStyle="1" w:styleId="Titre3Car">
    <w:name w:val="Titre 3 Car"/>
    <w:link w:val="Titre3"/>
    <w:uiPriority w:val="9"/>
    <w:rsid w:val="00141DE8"/>
    <w:rPr>
      <w:rFonts w:ascii="Cambria" w:eastAsia="Times New Roman" w:hAnsi="Cambria" w:cs="Times New Roman"/>
      <w:b/>
      <w:bCs/>
      <w:color w:val="4F81BD"/>
      <w:sz w:val="20"/>
    </w:rPr>
  </w:style>
  <w:style w:type="paragraph" w:customStyle="1" w:styleId="TOCStyle">
    <w:name w:val="TOCStyle"/>
    <w:basedOn w:val="TM2"/>
    <w:link w:val="TOCStyleChar"/>
    <w:qFormat/>
    <w:rsid w:val="00141DE8"/>
    <w:pPr>
      <w:tabs>
        <w:tab w:val="right" w:leader="dot" w:pos="9062"/>
      </w:tabs>
    </w:pPr>
    <w:rPr>
      <w:noProof/>
    </w:rPr>
  </w:style>
  <w:style w:type="character" w:customStyle="1" w:styleId="TM2Car">
    <w:name w:val="TM 2 Car"/>
    <w:link w:val="TM2"/>
    <w:uiPriority w:val="39"/>
    <w:rsid w:val="00141DE8"/>
    <w:rPr>
      <w:rFonts w:ascii="Calibri" w:eastAsia="Calibri" w:hAnsi="Calibri" w:cs="Calibri"/>
      <w:b/>
      <w:bCs/>
      <w:smallCaps/>
    </w:rPr>
  </w:style>
  <w:style w:type="character" w:customStyle="1" w:styleId="TOCStyleChar">
    <w:name w:val="TOCStyle Char"/>
    <w:link w:val="TOCStyle"/>
    <w:rsid w:val="00141DE8"/>
    <w:rPr>
      <w:rFonts w:ascii="Calibri" w:eastAsia="Calibri" w:hAnsi="Calibri" w:cs="Calibri"/>
      <w:b/>
      <w:bCs/>
      <w:smallCaps/>
      <w:noProof/>
    </w:rPr>
  </w:style>
  <w:style w:type="paragraph" w:styleId="Titre">
    <w:name w:val="Title"/>
    <w:basedOn w:val="Normal"/>
    <w:next w:val="Normal"/>
    <w:link w:val="TitreCar"/>
    <w:uiPriority w:val="10"/>
    <w:qFormat/>
    <w:rsid w:val="00141DE8"/>
    <w:pPr>
      <w:pBdr>
        <w:bottom w:val="single" w:sz="8" w:space="4" w:color="4F81BD"/>
      </w:pBdr>
      <w:spacing w:after="300"/>
    </w:pPr>
    <w:rPr>
      <w:rFonts w:ascii="Cambria" w:eastAsia="Times New Roman" w:hAnsi="Cambria"/>
      <w:color w:val="17365D"/>
      <w:spacing w:val="5"/>
      <w:kern w:val="28"/>
      <w:sz w:val="52"/>
      <w:szCs w:val="52"/>
    </w:rPr>
  </w:style>
  <w:style w:type="character" w:customStyle="1" w:styleId="TitreCar">
    <w:name w:val="Titre Car"/>
    <w:link w:val="Titre"/>
    <w:uiPriority w:val="10"/>
    <w:rsid w:val="00141DE8"/>
    <w:rPr>
      <w:rFonts w:ascii="Cambria" w:eastAsia="Times New Roman" w:hAnsi="Cambria" w:cs="Times New Roman"/>
      <w:color w:val="17365D"/>
      <w:spacing w:val="5"/>
      <w:kern w:val="28"/>
      <w:sz w:val="52"/>
      <w:szCs w:val="52"/>
    </w:rPr>
  </w:style>
  <w:style w:type="paragraph" w:customStyle="1" w:styleId="ParagraphWithoutBorder">
    <w:name w:val="ParagraphWithoutBorder"/>
    <w:basedOn w:val="ParagraphWithBorder"/>
    <w:link w:val="ParagraphWithoutBorderChar"/>
    <w:qFormat/>
    <w:rsid w:val="00141DE8"/>
    <w:pPr>
      <w:pBdr>
        <w:top w:val="none" w:sz="0" w:space="0" w:color="auto"/>
        <w:left w:val="none" w:sz="0" w:space="0" w:color="auto"/>
        <w:bottom w:val="none" w:sz="0" w:space="0" w:color="auto"/>
        <w:right w:val="none" w:sz="0" w:space="0" w:color="auto"/>
      </w:pBdr>
    </w:pPr>
  </w:style>
  <w:style w:type="character" w:customStyle="1" w:styleId="ParagraphWithoutBorderChar">
    <w:name w:val="ParagraphWithoutBorder Char"/>
    <w:link w:val="ParagraphWithoutBorder"/>
    <w:rsid w:val="00141DE8"/>
    <w:rPr>
      <w:rFonts w:ascii="Calibri" w:eastAsia="Calibri" w:hAnsi="Calibri" w:cs="Times New Roman"/>
      <w:sz w:val="20"/>
    </w:rPr>
  </w:style>
  <w:style w:type="paragraph" w:styleId="Objetducommentaire">
    <w:name w:val="annotation subject"/>
    <w:basedOn w:val="Commentaire"/>
    <w:next w:val="Commentaire"/>
    <w:link w:val="ObjetducommentaireCar"/>
    <w:uiPriority w:val="99"/>
    <w:semiHidden/>
    <w:unhideWhenUsed/>
    <w:rsid w:val="00F3415F"/>
    <w:rPr>
      <w:b/>
      <w:bCs/>
    </w:rPr>
  </w:style>
  <w:style w:type="character" w:customStyle="1" w:styleId="ObjetducommentaireCar">
    <w:name w:val="Objet du commentaire Car"/>
    <w:basedOn w:val="CommentaireCar"/>
    <w:link w:val="Objetducommentaire"/>
    <w:uiPriority w:val="99"/>
    <w:semiHidden/>
    <w:rsid w:val="00F3415F"/>
    <w:rPr>
      <w:rFonts w:ascii="Calibri" w:eastAsia="Calibri" w:hAnsi="Calibri" w:cs="Times New Roman"/>
      <w:b/>
      <w:bCs/>
      <w:sz w:val="20"/>
      <w:szCs w:val="20"/>
    </w:rPr>
  </w:style>
  <w:style w:type="character" w:styleId="Mentionnonrsolue">
    <w:name w:val="Unresolved Mention"/>
    <w:basedOn w:val="Policepardfaut"/>
    <w:uiPriority w:val="99"/>
    <w:semiHidden/>
    <w:unhideWhenUsed/>
    <w:rsid w:val="00FE48B2"/>
    <w:rPr>
      <w:color w:val="605E5C"/>
      <w:shd w:val="clear" w:color="auto" w:fill="E1DFDD"/>
    </w:rPr>
  </w:style>
  <w:style w:type="paragraph" w:styleId="Rvision">
    <w:name w:val="Revision"/>
    <w:hidden/>
    <w:uiPriority w:val="99"/>
    <w:semiHidden/>
    <w:rsid w:val="002F6DE4"/>
    <w:pPr>
      <w:spacing w:after="0" w:line="240" w:lineRule="auto"/>
    </w:pPr>
    <w:rPr>
      <w:rFonts w:ascii="Calibri" w:eastAsia="Calibri" w:hAnsi="Calibri" w:cs="Times New Roman"/>
      <w:sz w:val="20"/>
    </w:rPr>
  </w:style>
  <w:style w:type="character" w:styleId="Textedelespacerserv">
    <w:name w:val="Placeholder Text"/>
    <w:basedOn w:val="Policepardfaut"/>
    <w:uiPriority w:val="99"/>
    <w:semiHidden/>
    <w:rsid w:val="00FC089A"/>
    <w:rPr>
      <w:color w:val="808080"/>
    </w:r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FC089A"/>
    <w:pPr>
      <w:ind w:left="720"/>
    </w:p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FC089A"/>
    <w:rPr>
      <w:rFonts w:ascii="Calibri" w:eastAsia="Calibri" w:hAnsi="Calibri" w:cs="Times New Roman"/>
      <w:sz w:val="20"/>
    </w:rPr>
  </w:style>
  <w:style w:type="paragraph" w:customStyle="1" w:styleId="pf0">
    <w:name w:val="pf0"/>
    <w:basedOn w:val="Normal"/>
    <w:rsid w:val="00161F6E"/>
    <w:pPr>
      <w:spacing w:before="100" w:beforeAutospacing="1" w:after="100" w:afterAutospacing="1"/>
      <w:contextualSpacing w:val="0"/>
    </w:pPr>
    <w:rPr>
      <w:rFonts w:ascii="Times New Roman" w:eastAsia="Times New Roman" w:hAnsi="Times New Roman"/>
      <w:sz w:val="24"/>
      <w:szCs w:val="24"/>
      <w:lang w:eastAsia="fr-BE"/>
    </w:rPr>
  </w:style>
  <w:style w:type="character" w:customStyle="1" w:styleId="cf01">
    <w:name w:val="cf01"/>
    <w:basedOn w:val="Policepardfaut"/>
    <w:rsid w:val="00161F6E"/>
    <w:rPr>
      <w:rFonts w:ascii="Segoe UI" w:hAnsi="Segoe UI" w:cs="Segoe UI" w:hint="default"/>
      <w:sz w:val="18"/>
      <w:szCs w:val="18"/>
    </w:rPr>
  </w:style>
  <w:style w:type="character" w:customStyle="1" w:styleId="ui-provider">
    <w:name w:val="ui-provider"/>
    <w:basedOn w:val="Policepardfaut"/>
    <w:rsid w:val="00AF1DAD"/>
  </w:style>
  <w:style w:type="character" w:styleId="Lienhypertextesuivivisit">
    <w:name w:val="FollowedHyperlink"/>
    <w:basedOn w:val="Policepardfaut"/>
    <w:uiPriority w:val="99"/>
    <w:semiHidden/>
    <w:unhideWhenUsed/>
    <w:rsid w:val="002A4D74"/>
    <w:rPr>
      <w:color w:val="800080" w:themeColor="followedHyperlink"/>
      <w:u w:val="single"/>
    </w:rPr>
  </w:style>
  <w:style w:type="character" w:styleId="lev">
    <w:name w:val="Strong"/>
    <w:basedOn w:val="Policepardfaut"/>
    <w:uiPriority w:val="22"/>
    <w:qFormat/>
    <w:rsid w:val="006A371B"/>
    <w:rPr>
      <w:b/>
      <w:bCs/>
    </w:rPr>
  </w:style>
  <w:style w:type="character" w:styleId="Mention">
    <w:name w:val="Mention"/>
    <w:basedOn w:val="Policepardfaut"/>
    <w:uiPriority w:val="99"/>
    <w:unhideWhenUsed/>
    <w:rsid w:val="0073255F"/>
    <w:rPr>
      <w:color w:val="2B579A"/>
      <w:shd w:val="clear" w:color="auto" w:fill="E1DFDD"/>
    </w:rPr>
  </w:style>
  <w:style w:type="paragraph" w:customStyle="1" w:styleId="T1">
    <w:name w:val="T 1"/>
    <w:basedOn w:val="Normal"/>
    <w:uiPriority w:val="99"/>
    <w:rsid w:val="005246F0"/>
    <w:pPr>
      <w:tabs>
        <w:tab w:val="left" w:pos="539"/>
      </w:tabs>
      <w:ind w:left="538" w:hanging="198"/>
      <w:contextualSpacing w:val="0"/>
      <w:jc w:val="both"/>
    </w:pPr>
    <w:rPr>
      <w:rFonts w:ascii="Times New Roman" w:eastAsia="Times New Roman" w:hAnsi="Times New Roman" w:cs="Arial"/>
      <w:i/>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47">
      <w:bodyDiv w:val="1"/>
      <w:marLeft w:val="0"/>
      <w:marRight w:val="0"/>
      <w:marTop w:val="0"/>
      <w:marBottom w:val="0"/>
      <w:divBdr>
        <w:top w:val="none" w:sz="0" w:space="0" w:color="auto"/>
        <w:left w:val="none" w:sz="0" w:space="0" w:color="auto"/>
        <w:bottom w:val="none" w:sz="0" w:space="0" w:color="auto"/>
        <w:right w:val="none" w:sz="0" w:space="0" w:color="auto"/>
      </w:divBdr>
    </w:div>
    <w:div w:id="71510254">
      <w:bodyDiv w:val="1"/>
      <w:marLeft w:val="0"/>
      <w:marRight w:val="0"/>
      <w:marTop w:val="0"/>
      <w:marBottom w:val="0"/>
      <w:divBdr>
        <w:top w:val="none" w:sz="0" w:space="0" w:color="auto"/>
        <w:left w:val="none" w:sz="0" w:space="0" w:color="auto"/>
        <w:bottom w:val="none" w:sz="0" w:space="0" w:color="auto"/>
        <w:right w:val="none" w:sz="0" w:space="0" w:color="auto"/>
      </w:divBdr>
    </w:div>
    <w:div w:id="228006751">
      <w:bodyDiv w:val="1"/>
      <w:marLeft w:val="0"/>
      <w:marRight w:val="0"/>
      <w:marTop w:val="0"/>
      <w:marBottom w:val="0"/>
      <w:divBdr>
        <w:top w:val="none" w:sz="0" w:space="0" w:color="auto"/>
        <w:left w:val="none" w:sz="0" w:space="0" w:color="auto"/>
        <w:bottom w:val="none" w:sz="0" w:space="0" w:color="auto"/>
        <w:right w:val="none" w:sz="0" w:space="0" w:color="auto"/>
      </w:divBdr>
    </w:div>
    <w:div w:id="564025051">
      <w:bodyDiv w:val="1"/>
      <w:marLeft w:val="0"/>
      <w:marRight w:val="0"/>
      <w:marTop w:val="0"/>
      <w:marBottom w:val="0"/>
      <w:divBdr>
        <w:top w:val="none" w:sz="0" w:space="0" w:color="auto"/>
        <w:left w:val="none" w:sz="0" w:space="0" w:color="auto"/>
        <w:bottom w:val="none" w:sz="0" w:space="0" w:color="auto"/>
        <w:right w:val="none" w:sz="0" w:space="0" w:color="auto"/>
      </w:divBdr>
    </w:div>
    <w:div w:id="624969587">
      <w:bodyDiv w:val="1"/>
      <w:marLeft w:val="0"/>
      <w:marRight w:val="0"/>
      <w:marTop w:val="0"/>
      <w:marBottom w:val="0"/>
      <w:divBdr>
        <w:top w:val="none" w:sz="0" w:space="0" w:color="auto"/>
        <w:left w:val="none" w:sz="0" w:space="0" w:color="auto"/>
        <w:bottom w:val="none" w:sz="0" w:space="0" w:color="auto"/>
        <w:right w:val="none" w:sz="0" w:space="0" w:color="auto"/>
      </w:divBdr>
    </w:div>
    <w:div w:id="757094606">
      <w:bodyDiv w:val="1"/>
      <w:marLeft w:val="0"/>
      <w:marRight w:val="0"/>
      <w:marTop w:val="0"/>
      <w:marBottom w:val="0"/>
      <w:divBdr>
        <w:top w:val="none" w:sz="0" w:space="0" w:color="auto"/>
        <w:left w:val="none" w:sz="0" w:space="0" w:color="auto"/>
        <w:bottom w:val="none" w:sz="0" w:space="0" w:color="auto"/>
        <w:right w:val="none" w:sz="0" w:space="0" w:color="auto"/>
      </w:divBdr>
    </w:div>
    <w:div w:id="1165973375">
      <w:bodyDiv w:val="1"/>
      <w:marLeft w:val="0"/>
      <w:marRight w:val="0"/>
      <w:marTop w:val="0"/>
      <w:marBottom w:val="0"/>
      <w:divBdr>
        <w:top w:val="none" w:sz="0" w:space="0" w:color="auto"/>
        <w:left w:val="none" w:sz="0" w:space="0" w:color="auto"/>
        <w:bottom w:val="none" w:sz="0" w:space="0" w:color="auto"/>
        <w:right w:val="none" w:sz="0" w:space="0" w:color="auto"/>
      </w:divBdr>
    </w:div>
    <w:div w:id="1170218052">
      <w:bodyDiv w:val="1"/>
      <w:marLeft w:val="0"/>
      <w:marRight w:val="0"/>
      <w:marTop w:val="0"/>
      <w:marBottom w:val="0"/>
      <w:divBdr>
        <w:top w:val="none" w:sz="0" w:space="0" w:color="auto"/>
        <w:left w:val="none" w:sz="0" w:space="0" w:color="auto"/>
        <w:bottom w:val="none" w:sz="0" w:space="0" w:color="auto"/>
        <w:right w:val="none" w:sz="0" w:space="0" w:color="auto"/>
      </w:divBdr>
    </w:div>
    <w:div w:id="1375082857">
      <w:bodyDiv w:val="1"/>
      <w:marLeft w:val="0"/>
      <w:marRight w:val="0"/>
      <w:marTop w:val="0"/>
      <w:marBottom w:val="0"/>
      <w:divBdr>
        <w:top w:val="none" w:sz="0" w:space="0" w:color="auto"/>
        <w:left w:val="none" w:sz="0" w:space="0" w:color="auto"/>
        <w:bottom w:val="none" w:sz="0" w:space="0" w:color="auto"/>
        <w:right w:val="none" w:sz="0" w:space="0" w:color="auto"/>
      </w:divBdr>
    </w:div>
    <w:div w:id="1501658879">
      <w:bodyDiv w:val="1"/>
      <w:marLeft w:val="0"/>
      <w:marRight w:val="0"/>
      <w:marTop w:val="0"/>
      <w:marBottom w:val="0"/>
      <w:divBdr>
        <w:top w:val="none" w:sz="0" w:space="0" w:color="auto"/>
        <w:left w:val="none" w:sz="0" w:space="0" w:color="auto"/>
        <w:bottom w:val="none" w:sz="0" w:space="0" w:color="auto"/>
        <w:right w:val="none" w:sz="0" w:space="0" w:color="auto"/>
      </w:divBdr>
    </w:div>
    <w:div w:id="1684746005">
      <w:bodyDiv w:val="1"/>
      <w:marLeft w:val="0"/>
      <w:marRight w:val="0"/>
      <w:marTop w:val="0"/>
      <w:marBottom w:val="0"/>
      <w:divBdr>
        <w:top w:val="none" w:sz="0" w:space="0" w:color="auto"/>
        <w:left w:val="none" w:sz="0" w:space="0" w:color="auto"/>
        <w:bottom w:val="none" w:sz="0" w:space="0" w:color="auto"/>
        <w:right w:val="none" w:sz="0" w:space="0" w:color="auto"/>
      </w:divBdr>
    </w:div>
    <w:div w:id="1932348283">
      <w:bodyDiv w:val="1"/>
      <w:marLeft w:val="0"/>
      <w:marRight w:val="0"/>
      <w:marTop w:val="0"/>
      <w:marBottom w:val="0"/>
      <w:divBdr>
        <w:top w:val="none" w:sz="0" w:space="0" w:color="auto"/>
        <w:left w:val="none" w:sz="0" w:space="0" w:color="auto"/>
        <w:bottom w:val="none" w:sz="0" w:space="0" w:color="auto"/>
        <w:right w:val="none" w:sz="0" w:space="0" w:color="auto"/>
      </w:divBdr>
    </w:div>
    <w:div w:id="195143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02768F1F-2CBA-45B3-8923-CF7414476D6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1312</Words>
  <Characters>7219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8514</CharactersWithSpaces>
  <SharedDoc>false</SharedDoc>
  <HLinks>
    <vt:vector size="1092" baseType="variant">
      <vt:variant>
        <vt:i4>7995504</vt:i4>
      </vt:variant>
      <vt:variant>
        <vt:i4>759</vt:i4>
      </vt:variant>
      <vt:variant>
        <vt:i4>0</vt:i4>
      </vt:variant>
      <vt:variant>
        <vt:i4>5</vt:i4>
      </vt:variant>
      <vt:variant>
        <vt:lpwstr>https://batiments.wallonie.be/home/iframe-html.html?destination=&amp;code=A6.1</vt:lpwstr>
      </vt:variant>
      <vt:variant>
        <vt:lpwstr/>
      </vt:variant>
      <vt:variant>
        <vt:i4>4915294</vt:i4>
      </vt:variant>
      <vt:variant>
        <vt:i4>756</vt:i4>
      </vt:variant>
      <vt:variant>
        <vt:i4>0</vt:i4>
      </vt:variant>
      <vt:variant>
        <vt:i4>5</vt:i4>
      </vt:variant>
      <vt:variant>
        <vt:lpwstr>https://batiments.wallonie.be/home/iframe-html.html?destination=&amp;code=A6</vt:lpwstr>
      </vt:variant>
      <vt:variant>
        <vt:lpwstr/>
      </vt:variant>
      <vt:variant>
        <vt:i4>4718686</vt:i4>
      </vt:variant>
      <vt:variant>
        <vt:i4>753</vt:i4>
      </vt:variant>
      <vt:variant>
        <vt:i4>0</vt:i4>
      </vt:variant>
      <vt:variant>
        <vt:i4>5</vt:i4>
      </vt:variant>
      <vt:variant>
        <vt:lpwstr>https://batiments.wallonie.be/home/iframe-html.html?destination=&amp;code=A5</vt:lpwstr>
      </vt:variant>
      <vt:variant>
        <vt:lpwstr/>
      </vt:variant>
      <vt:variant>
        <vt:i4>7405680</vt:i4>
      </vt:variant>
      <vt:variant>
        <vt:i4>750</vt:i4>
      </vt:variant>
      <vt:variant>
        <vt:i4>0</vt:i4>
      </vt:variant>
      <vt:variant>
        <vt:i4>5</vt:i4>
      </vt:variant>
      <vt:variant>
        <vt:lpwstr>https://batiments.wallonie.be/home/iframe-html.html?destination=&amp;code=A4.84</vt:lpwstr>
      </vt:variant>
      <vt:variant>
        <vt:lpwstr/>
      </vt:variant>
      <vt:variant>
        <vt:i4>6225987</vt:i4>
      </vt:variant>
      <vt:variant>
        <vt:i4>747</vt:i4>
      </vt:variant>
      <vt:variant>
        <vt:i4>0</vt:i4>
      </vt:variant>
      <vt:variant>
        <vt:i4>5</vt:i4>
      </vt:variant>
      <vt:variant>
        <vt:lpwstr>https://batiments.wallonie.be/home/iframe-html.html?destination=&amp;code=A4.83.2</vt:lpwstr>
      </vt:variant>
      <vt:variant>
        <vt:lpwstr/>
      </vt:variant>
      <vt:variant>
        <vt:i4>7077948</vt:i4>
      </vt:variant>
      <vt:variant>
        <vt:i4>744</vt:i4>
      </vt:variant>
      <vt:variant>
        <vt:i4>0</vt:i4>
      </vt:variant>
      <vt:variant>
        <vt:i4>5</vt:i4>
      </vt:variant>
      <vt:variant>
        <vt:lpwstr>https://batiments.wallonie.be/files/unzip/html_CCTB_01.12/Content/A4-83-2-Paiements.html</vt:lpwstr>
      </vt:variant>
      <vt:variant>
        <vt:lpwstr/>
      </vt:variant>
      <vt:variant>
        <vt:i4>6225987</vt:i4>
      </vt:variant>
      <vt:variant>
        <vt:i4>741</vt:i4>
      </vt:variant>
      <vt:variant>
        <vt:i4>0</vt:i4>
      </vt:variant>
      <vt:variant>
        <vt:i4>5</vt:i4>
      </vt:variant>
      <vt:variant>
        <vt:lpwstr>https://batiments.wallonie.be/home/iframe-html.html?destination=&amp;code=A4.83.2</vt:lpwstr>
      </vt:variant>
      <vt:variant>
        <vt:lpwstr/>
      </vt:variant>
      <vt:variant>
        <vt:i4>6225987</vt:i4>
      </vt:variant>
      <vt:variant>
        <vt:i4>738</vt:i4>
      </vt:variant>
      <vt:variant>
        <vt:i4>0</vt:i4>
      </vt:variant>
      <vt:variant>
        <vt:i4>5</vt:i4>
      </vt:variant>
      <vt:variant>
        <vt:lpwstr>https://batiments.wallonie.be/home/iframe-html.html?destination=&amp;code=A4.83.1</vt:lpwstr>
      </vt:variant>
      <vt:variant>
        <vt:lpwstr/>
      </vt:variant>
      <vt:variant>
        <vt:i4>7405680</vt:i4>
      </vt:variant>
      <vt:variant>
        <vt:i4>735</vt:i4>
      </vt:variant>
      <vt:variant>
        <vt:i4>0</vt:i4>
      </vt:variant>
      <vt:variant>
        <vt:i4>5</vt:i4>
      </vt:variant>
      <vt:variant>
        <vt:lpwstr>https://batiments.wallonie.be/home/iframe-html.html?destination=&amp;code=A4.83</vt:lpwstr>
      </vt:variant>
      <vt:variant>
        <vt:lpwstr/>
      </vt:variant>
      <vt:variant>
        <vt:i4>7405680</vt:i4>
      </vt:variant>
      <vt:variant>
        <vt:i4>732</vt:i4>
      </vt:variant>
      <vt:variant>
        <vt:i4>0</vt:i4>
      </vt:variant>
      <vt:variant>
        <vt:i4>5</vt:i4>
      </vt:variant>
      <vt:variant>
        <vt:lpwstr>https://batiments.wallonie.be/home/iframe-html.html?destination=&amp;code=A4.82</vt:lpwstr>
      </vt:variant>
      <vt:variant>
        <vt:lpwstr/>
      </vt:variant>
      <vt:variant>
        <vt:i4>7405680</vt:i4>
      </vt:variant>
      <vt:variant>
        <vt:i4>729</vt:i4>
      </vt:variant>
      <vt:variant>
        <vt:i4>0</vt:i4>
      </vt:variant>
      <vt:variant>
        <vt:i4>5</vt:i4>
      </vt:variant>
      <vt:variant>
        <vt:lpwstr>https://batiments.wallonie.be/home/iframe-html.html?destination=&amp;code=A4.81</vt:lpwstr>
      </vt:variant>
      <vt:variant>
        <vt:lpwstr/>
      </vt:variant>
      <vt:variant>
        <vt:i4>7405680</vt:i4>
      </vt:variant>
      <vt:variant>
        <vt:i4>726</vt:i4>
      </vt:variant>
      <vt:variant>
        <vt:i4>0</vt:i4>
      </vt:variant>
      <vt:variant>
        <vt:i4>5</vt:i4>
      </vt:variant>
      <vt:variant>
        <vt:lpwstr>https://batiments.wallonie.be/home/iframe-html.html?destination=&amp;code=A4.8</vt:lpwstr>
      </vt:variant>
      <vt:variant>
        <vt:lpwstr/>
      </vt:variant>
      <vt:variant>
        <vt:i4>8257648</vt:i4>
      </vt:variant>
      <vt:variant>
        <vt:i4>723</vt:i4>
      </vt:variant>
      <vt:variant>
        <vt:i4>0</vt:i4>
      </vt:variant>
      <vt:variant>
        <vt:i4>5</vt:i4>
      </vt:variant>
      <vt:variant>
        <vt:lpwstr>https://batiments.wallonie.be/home/iframe-html.html?destination=&amp;code=A4.73</vt:lpwstr>
      </vt:variant>
      <vt:variant>
        <vt:lpwstr/>
      </vt:variant>
      <vt:variant>
        <vt:i4>8257648</vt:i4>
      </vt:variant>
      <vt:variant>
        <vt:i4>720</vt:i4>
      </vt:variant>
      <vt:variant>
        <vt:i4>0</vt:i4>
      </vt:variant>
      <vt:variant>
        <vt:i4>5</vt:i4>
      </vt:variant>
      <vt:variant>
        <vt:lpwstr>https://batiments.wallonie.be/home/iframe-html.html?destination=&amp;code=A4.72</vt:lpwstr>
      </vt:variant>
      <vt:variant>
        <vt:lpwstr/>
      </vt:variant>
      <vt:variant>
        <vt:i4>8257648</vt:i4>
      </vt:variant>
      <vt:variant>
        <vt:i4>717</vt:i4>
      </vt:variant>
      <vt:variant>
        <vt:i4>0</vt:i4>
      </vt:variant>
      <vt:variant>
        <vt:i4>5</vt:i4>
      </vt:variant>
      <vt:variant>
        <vt:lpwstr>https://batiments.wallonie.be/home/iframe-html.html?destination=&amp;code=A4.71</vt:lpwstr>
      </vt:variant>
      <vt:variant>
        <vt:lpwstr/>
      </vt:variant>
      <vt:variant>
        <vt:i4>8257648</vt:i4>
      </vt:variant>
      <vt:variant>
        <vt:i4>714</vt:i4>
      </vt:variant>
      <vt:variant>
        <vt:i4>0</vt:i4>
      </vt:variant>
      <vt:variant>
        <vt:i4>5</vt:i4>
      </vt:variant>
      <vt:variant>
        <vt:lpwstr>https://batiments.wallonie.be/home/iframe-html.html?destination=&amp;code=A4.7</vt:lpwstr>
      </vt:variant>
      <vt:variant>
        <vt:lpwstr/>
      </vt:variant>
      <vt:variant>
        <vt:i4>5308482</vt:i4>
      </vt:variant>
      <vt:variant>
        <vt:i4>711</vt:i4>
      </vt:variant>
      <vt:variant>
        <vt:i4>0</vt:i4>
      </vt:variant>
      <vt:variant>
        <vt:i4>5</vt:i4>
      </vt:variant>
      <vt:variant>
        <vt:lpwstr>https://batiments.wallonie.be/home/iframe-html.html?destination=&amp;code=A4.62.2</vt:lpwstr>
      </vt:variant>
      <vt:variant>
        <vt:lpwstr/>
      </vt:variant>
      <vt:variant>
        <vt:i4>5308482</vt:i4>
      </vt:variant>
      <vt:variant>
        <vt:i4>708</vt:i4>
      </vt:variant>
      <vt:variant>
        <vt:i4>0</vt:i4>
      </vt:variant>
      <vt:variant>
        <vt:i4>5</vt:i4>
      </vt:variant>
      <vt:variant>
        <vt:lpwstr>https://batiments.wallonie.be/home/iframe-html.html?destination=&amp;code=A4.62.1</vt:lpwstr>
      </vt:variant>
      <vt:variant>
        <vt:lpwstr/>
      </vt:variant>
      <vt:variant>
        <vt:i4>8323184</vt:i4>
      </vt:variant>
      <vt:variant>
        <vt:i4>705</vt:i4>
      </vt:variant>
      <vt:variant>
        <vt:i4>0</vt:i4>
      </vt:variant>
      <vt:variant>
        <vt:i4>5</vt:i4>
      </vt:variant>
      <vt:variant>
        <vt:lpwstr>https://batiments.wallonie.be/home/iframe-html.html?destination=&amp;code=A4.62</vt:lpwstr>
      </vt:variant>
      <vt:variant>
        <vt:lpwstr/>
      </vt:variant>
      <vt:variant>
        <vt:i4>8323184</vt:i4>
      </vt:variant>
      <vt:variant>
        <vt:i4>702</vt:i4>
      </vt:variant>
      <vt:variant>
        <vt:i4>0</vt:i4>
      </vt:variant>
      <vt:variant>
        <vt:i4>5</vt:i4>
      </vt:variant>
      <vt:variant>
        <vt:lpwstr>https://batiments.wallonie.be/home/iframe-html.html?destination=&amp;code=A4.61</vt:lpwstr>
      </vt:variant>
      <vt:variant>
        <vt:lpwstr/>
      </vt:variant>
      <vt:variant>
        <vt:i4>8323184</vt:i4>
      </vt:variant>
      <vt:variant>
        <vt:i4>699</vt:i4>
      </vt:variant>
      <vt:variant>
        <vt:i4>0</vt:i4>
      </vt:variant>
      <vt:variant>
        <vt:i4>5</vt:i4>
      </vt:variant>
      <vt:variant>
        <vt:lpwstr>https://batiments.wallonie.be/home/iframe-html.html?destination=&amp;code=A4.6</vt:lpwstr>
      </vt:variant>
      <vt:variant>
        <vt:lpwstr/>
      </vt:variant>
      <vt:variant>
        <vt:i4>7667809</vt:i4>
      </vt:variant>
      <vt:variant>
        <vt:i4>696</vt:i4>
      </vt:variant>
      <vt:variant>
        <vt:i4>0</vt:i4>
      </vt:variant>
      <vt:variant>
        <vt:i4>5</vt:i4>
      </vt:variant>
      <vt:variant>
        <vt:lpwstr>https://economie.fgov.be/fr/themes/entreprises/secteurs-specifiques/qualite-dans-la-construction/adaptation-des-prix-lindex</vt:lpwstr>
      </vt:variant>
      <vt:variant>
        <vt:lpwstr/>
      </vt:variant>
      <vt:variant>
        <vt:i4>8126576</vt:i4>
      </vt:variant>
      <vt:variant>
        <vt:i4>693</vt:i4>
      </vt:variant>
      <vt:variant>
        <vt:i4>0</vt:i4>
      </vt:variant>
      <vt:variant>
        <vt:i4>5</vt:i4>
      </vt:variant>
      <vt:variant>
        <vt:lpwstr>https://batiments.wallonie.be/home/iframe-html.html?destination=&amp;code=A4.5</vt:lpwstr>
      </vt:variant>
      <vt:variant>
        <vt:lpwstr/>
      </vt:variant>
      <vt:variant>
        <vt:i4>8192112</vt:i4>
      </vt:variant>
      <vt:variant>
        <vt:i4>690</vt:i4>
      </vt:variant>
      <vt:variant>
        <vt:i4>0</vt:i4>
      </vt:variant>
      <vt:variant>
        <vt:i4>5</vt:i4>
      </vt:variant>
      <vt:variant>
        <vt:lpwstr>https://batiments.wallonie.be/home/iframe-html.html?destination=&amp;code=A4.47</vt:lpwstr>
      </vt:variant>
      <vt:variant>
        <vt:lpwstr/>
      </vt:variant>
      <vt:variant>
        <vt:i4>8192112</vt:i4>
      </vt:variant>
      <vt:variant>
        <vt:i4>687</vt:i4>
      </vt:variant>
      <vt:variant>
        <vt:i4>0</vt:i4>
      </vt:variant>
      <vt:variant>
        <vt:i4>5</vt:i4>
      </vt:variant>
      <vt:variant>
        <vt:lpwstr>https://batiments.wallonie.be/home/iframe-html.html?destination=&amp;code=A4.46</vt:lpwstr>
      </vt:variant>
      <vt:variant>
        <vt:lpwstr/>
      </vt:variant>
      <vt:variant>
        <vt:i4>8192112</vt:i4>
      </vt:variant>
      <vt:variant>
        <vt:i4>684</vt:i4>
      </vt:variant>
      <vt:variant>
        <vt:i4>0</vt:i4>
      </vt:variant>
      <vt:variant>
        <vt:i4>5</vt:i4>
      </vt:variant>
      <vt:variant>
        <vt:lpwstr>https://batiments.wallonie.be/home/iframe-html.html?destination=&amp;code=A4.45</vt:lpwstr>
      </vt:variant>
      <vt:variant>
        <vt:lpwstr/>
      </vt:variant>
      <vt:variant>
        <vt:i4>8192112</vt:i4>
      </vt:variant>
      <vt:variant>
        <vt:i4>681</vt:i4>
      </vt:variant>
      <vt:variant>
        <vt:i4>0</vt:i4>
      </vt:variant>
      <vt:variant>
        <vt:i4>5</vt:i4>
      </vt:variant>
      <vt:variant>
        <vt:lpwstr>https://batiments.wallonie.be/home/iframe-html.html?destination=&amp;code=A4.44</vt:lpwstr>
      </vt:variant>
      <vt:variant>
        <vt:lpwstr/>
      </vt:variant>
      <vt:variant>
        <vt:i4>8192112</vt:i4>
      </vt:variant>
      <vt:variant>
        <vt:i4>678</vt:i4>
      </vt:variant>
      <vt:variant>
        <vt:i4>0</vt:i4>
      </vt:variant>
      <vt:variant>
        <vt:i4>5</vt:i4>
      </vt:variant>
      <vt:variant>
        <vt:lpwstr>https://batiments.wallonie.be/home/iframe-html.html?destination=&amp;code=A4.43</vt:lpwstr>
      </vt:variant>
      <vt:variant>
        <vt:lpwstr/>
      </vt:variant>
      <vt:variant>
        <vt:i4>8192112</vt:i4>
      </vt:variant>
      <vt:variant>
        <vt:i4>675</vt:i4>
      </vt:variant>
      <vt:variant>
        <vt:i4>0</vt:i4>
      </vt:variant>
      <vt:variant>
        <vt:i4>5</vt:i4>
      </vt:variant>
      <vt:variant>
        <vt:lpwstr>https://batiments.wallonie.be/home/iframe-html.html?destination=&amp;code=A4.42</vt:lpwstr>
      </vt:variant>
      <vt:variant>
        <vt:lpwstr/>
      </vt:variant>
      <vt:variant>
        <vt:i4>8192112</vt:i4>
      </vt:variant>
      <vt:variant>
        <vt:i4>672</vt:i4>
      </vt:variant>
      <vt:variant>
        <vt:i4>0</vt:i4>
      </vt:variant>
      <vt:variant>
        <vt:i4>5</vt:i4>
      </vt:variant>
      <vt:variant>
        <vt:lpwstr>https://batiments.wallonie.be/home/iframe-html.html?destination=&amp;code=A4.41</vt:lpwstr>
      </vt:variant>
      <vt:variant>
        <vt:lpwstr/>
      </vt:variant>
      <vt:variant>
        <vt:i4>8192112</vt:i4>
      </vt:variant>
      <vt:variant>
        <vt:i4>669</vt:i4>
      </vt:variant>
      <vt:variant>
        <vt:i4>0</vt:i4>
      </vt:variant>
      <vt:variant>
        <vt:i4>5</vt:i4>
      </vt:variant>
      <vt:variant>
        <vt:lpwstr>https://batiments.wallonie.be/home/iframe-html.html?destination=&amp;code=A4.4</vt:lpwstr>
      </vt:variant>
      <vt:variant>
        <vt:lpwstr/>
      </vt:variant>
      <vt:variant>
        <vt:i4>7995504</vt:i4>
      </vt:variant>
      <vt:variant>
        <vt:i4>666</vt:i4>
      </vt:variant>
      <vt:variant>
        <vt:i4>0</vt:i4>
      </vt:variant>
      <vt:variant>
        <vt:i4>5</vt:i4>
      </vt:variant>
      <vt:variant>
        <vt:lpwstr>https://batiments.wallonie.be/home/iframe-html.html?destination=&amp;code=A4.33</vt:lpwstr>
      </vt:variant>
      <vt:variant>
        <vt:lpwstr/>
      </vt:variant>
      <vt:variant>
        <vt:i4>7995504</vt:i4>
      </vt:variant>
      <vt:variant>
        <vt:i4>663</vt:i4>
      </vt:variant>
      <vt:variant>
        <vt:i4>0</vt:i4>
      </vt:variant>
      <vt:variant>
        <vt:i4>5</vt:i4>
      </vt:variant>
      <vt:variant>
        <vt:lpwstr>https://batiments.wallonie.be/home/iframe-html.html?destination=&amp;code=A4.32</vt:lpwstr>
      </vt:variant>
      <vt:variant>
        <vt:lpwstr/>
      </vt:variant>
      <vt:variant>
        <vt:i4>7995504</vt:i4>
      </vt:variant>
      <vt:variant>
        <vt:i4>660</vt:i4>
      </vt:variant>
      <vt:variant>
        <vt:i4>0</vt:i4>
      </vt:variant>
      <vt:variant>
        <vt:i4>5</vt:i4>
      </vt:variant>
      <vt:variant>
        <vt:lpwstr>https://batiments.wallonie.be/home/iframe-html.html?destination=&amp;code=A4.31</vt:lpwstr>
      </vt:variant>
      <vt:variant>
        <vt:lpwstr/>
      </vt:variant>
      <vt:variant>
        <vt:i4>7995504</vt:i4>
      </vt:variant>
      <vt:variant>
        <vt:i4>657</vt:i4>
      </vt:variant>
      <vt:variant>
        <vt:i4>0</vt:i4>
      </vt:variant>
      <vt:variant>
        <vt:i4>5</vt:i4>
      </vt:variant>
      <vt:variant>
        <vt:lpwstr>https://batiments.wallonie.be/home/iframe-html.html?destination=&amp;code=A4.3</vt:lpwstr>
      </vt:variant>
      <vt:variant>
        <vt:lpwstr/>
      </vt:variant>
      <vt:variant>
        <vt:i4>8061040</vt:i4>
      </vt:variant>
      <vt:variant>
        <vt:i4>654</vt:i4>
      </vt:variant>
      <vt:variant>
        <vt:i4>0</vt:i4>
      </vt:variant>
      <vt:variant>
        <vt:i4>5</vt:i4>
      </vt:variant>
      <vt:variant>
        <vt:lpwstr>https://batiments.wallonie.be/home/iframe-html.html?destination=&amp;code=A4.2</vt:lpwstr>
      </vt:variant>
      <vt:variant>
        <vt:lpwstr/>
      </vt:variant>
      <vt:variant>
        <vt:i4>7864432</vt:i4>
      </vt:variant>
      <vt:variant>
        <vt:i4>651</vt:i4>
      </vt:variant>
      <vt:variant>
        <vt:i4>0</vt:i4>
      </vt:variant>
      <vt:variant>
        <vt:i4>5</vt:i4>
      </vt:variant>
      <vt:variant>
        <vt:lpwstr>https://batiments.wallonie.be/home/iframe-html.html?destination=&amp;code=A4.15</vt:lpwstr>
      </vt:variant>
      <vt:variant>
        <vt:lpwstr/>
      </vt:variant>
      <vt:variant>
        <vt:i4>7864432</vt:i4>
      </vt:variant>
      <vt:variant>
        <vt:i4>648</vt:i4>
      </vt:variant>
      <vt:variant>
        <vt:i4>0</vt:i4>
      </vt:variant>
      <vt:variant>
        <vt:i4>5</vt:i4>
      </vt:variant>
      <vt:variant>
        <vt:lpwstr>https://batiments.wallonie.be/home/iframe-html.html?destination=&amp;code=A4.14</vt:lpwstr>
      </vt:variant>
      <vt:variant>
        <vt:lpwstr/>
      </vt:variant>
      <vt:variant>
        <vt:i4>7864432</vt:i4>
      </vt:variant>
      <vt:variant>
        <vt:i4>645</vt:i4>
      </vt:variant>
      <vt:variant>
        <vt:i4>0</vt:i4>
      </vt:variant>
      <vt:variant>
        <vt:i4>5</vt:i4>
      </vt:variant>
      <vt:variant>
        <vt:lpwstr>https://batiments.wallonie.be/home/iframe-html.html?destination=&amp;code=A4.13</vt:lpwstr>
      </vt:variant>
      <vt:variant>
        <vt:lpwstr/>
      </vt:variant>
      <vt:variant>
        <vt:i4>7864432</vt:i4>
      </vt:variant>
      <vt:variant>
        <vt:i4>642</vt:i4>
      </vt:variant>
      <vt:variant>
        <vt:i4>0</vt:i4>
      </vt:variant>
      <vt:variant>
        <vt:i4>5</vt:i4>
      </vt:variant>
      <vt:variant>
        <vt:lpwstr>https://batiments.wallonie.be/home/iframe-html.html?destination=&amp;code=A4.12</vt:lpwstr>
      </vt:variant>
      <vt:variant>
        <vt:lpwstr/>
      </vt:variant>
      <vt:variant>
        <vt:i4>7864432</vt:i4>
      </vt:variant>
      <vt:variant>
        <vt:i4>639</vt:i4>
      </vt:variant>
      <vt:variant>
        <vt:i4>0</vt:i4>
      </vt:variant>
      <vt:variant>
        <vt:i4>5</vt:i4>
      </vt:variant>
      <vt:variant>
        <vt:lpwstr>https://batiments.wallonie.be/home/iframe-html.html?destination=&amp;code=A4.11</vt:lpwstr>
      </vt:variant>
      <vt:variant>
        <vt:lpwstr/>
      </vt:variant>
      <vt:variant>
        <vt:i4>7864432</vt:i4>
      </vt:variant>
      <vt:variant>
        <vt:i4>636</vt:i4>
      </vt:variant>
      <vt:variant>
        <vt:i4>0</vt:i4>
      </vt:variant>
      <vt:variant>
        <vt:i4>5</vt:i4>
      </vt:variant>
      <vt:variant>
        <vt:lpwstr>https://batiments.wallonie.be/home/iframe-html.html?destination=&amp;code=A4.1</vt:lpwstr>
      </vt:variant>
      <vt:variant>
        <vt:lpwstr/>
      </vt:variant>
      <vt:variant>
        <vt:i4>4784222</vt:i4>
      </vt:variant>
      <vt:variant>
        <vt:i4>633</vt:i4>
      </vt:variant>
      <vt:variant>
        <vt:i4>0</vt:i4>
      </vt:variant>
      <vt:variant>
        <vt:i4>5</vt:i4>
      </vt:variant>
      <vt:variant>
        <vt:lpwstr>https://batiments.wallonie.be/home/iframe-html.html?destination=&amp;code=A4</vt:lpwstr>
      </vt:variant>
      <vt:variant>
        <vt:lpwstr/>
      </vt:variant>
      <vt:variant>
        <vt:i4>7864432</vt:i4>
      </vt:variant>
      <vt:variant>
        <vt:i4>630</vt:i4>
      </vt:variant>
      <vt:variant>
        <vt:i4>0</vt:i4>
      </vt:variant>
      <vt:variant>
        <vt:i4>5</vt:i4>
      </vt:variant>
      <vt:variant>
        <vt:lpwstr>https://batiments.wallonie.be/home/iframe-html.html?destination=&amp;code=A3.6</vt:lpwstr>
      </vt:variant>
      <vt:variant>
        <vt:lpwstr/>
      </vt:variant>
      <vt:variant>
        <vt:i4>8061040</vt:i4>
      </vt:variant>
      <vt:variant>
        <vt:i4>627</vt:i4>
      </vt:variant>
      <vt:variant>
        <vt:i4>0</vt:i4>
      </vt:variant>
      <vt:variant>
        <vt:i4>5</vt:i4>
      </vt:variant>
      <vt:variant>
        <vt:lpwstr>https://batiments.wallonie.be/home/iframe-html.html?destination=&amp;code=A3.54</vt:lpwstr>
      </vt:variant>
      <vt:variant>
        <vt:lpwstr/>
      </vt:variant>
      <vt:variant>
        <vt:i4>8061040</vt:i4>
      </vt:variant>
      <vt:variant>
        <vt:i4>624</vt:i4>
      </vt:variant>
      <vt:variant>
        <vt:i4>0</vt:i4>
      </vt:variant>
      <vt:variant>
        <vt:i4>5</vt:i4>
      </vt:variant>
      <vt:variant>
        <vt:lpwstr>https://batiments.wallonie.be/home/iframe-html.html?destination=&amp;code=A3.53</vt:lpwstr>
      </vt:variant>
      <vt:variant>
        <vt:lpwstr/>
      </vt:variant>
      <vt:variant>
        <vt:i4>1703948</vt:i4>
      </vt:variant>
      <vt:variant>
        <vt:i4>621</vt:i4>
      </vt:variant>
      <vt:variant>
        <vt:i4>0</vt:i4>
      </vt:variant>
      <vt:variant>
        <vt:i4>5</vt:i4>
      </vt:variant>
      <vt:variant>
        <vt:lpwstr>https://www.publicprocurement.be/bda</vt:lpwstr>
      </vt:variant>
      <vt:variant>
        <vt:lpwstr/>
      </vt:variant>
      <vt:variant>
        <vt:i4>8061040</vt:i4>
      </vt:variant>
      <vt:variant>
        <vt:i4>618</vt:i4>
      </vt:variant>
      <vt:variant>
        <vt:i4>0</vt:i4>
      </vt:variant>
      <vt:variant>
        <vt:i4>5</vt:i4>
      </vt:variant>
      <vt:variant>
        <vt:lpwstr>https://batiments.wallonie.be/home/iframe-html.html?destination=&amp;code=A3.52</vt:lpwstr>
      </vt:variant>
      <vt:variant>
        <vt:lpwstr/>
      </vt:variant>
      <vt:variant>
        <vt:i4>8061040</vt:i4>
      </vt:variant>
      <vt:variant>
        <vt:i4>615</vt:i4>
      </vt:variant>
      <vt:variant>
        <vt:i4>0</vt:i4>
      </vt:variant>
      <vt:variant>
        <vt:i4>5</vt:i4>
      </vt:variant>
      <vt:variant>
        <vt:lpwstr>https://batiments.wallonie.be/home/iframe-html.html?destination=&amp;code=A3.51</vt:lpwstr>
      </vt:variant>
      <vt:variant>
        <vt:lpwstr/>
      </vt:variant>
      <vt:variant>
        <vt:i4>8061040</vt:i4>
      </vt:variant>
      <vt:variant>
        <vt:i4>612</vt:i4>
      </vt:variant>
      <vt:variant>
        <vt:i4>0</vt:i4>
      </vt:variant>
      <vt:variant>
        <vt:i4>5</vt:i4>
      </vt:variant>
      <vt:variant>
        <vt:lpwstr>https://batiments.wallonie.be/home/iframe-html.html?destination=&amp;code=A3.5</vt:lpwstr>
      </vt:variant>
      <vt:variant>
        <vt:lpwstr/>
      </vt:variant>
      <vt:variant>
        <vt:i4>7995504</vt:i4>
      </vt:variant>
      <vt:variant>
        <vt:i4>609</vt:i4>
      </vt:variant>
      <vt:variant>
        <vt:i4>0</vt:i4>
      </vt:variant>
      <vt:variant>
        <vt:i4>5</vt:i4>
      </vt:variant>
      <vt:variant>
        <vt:lpwstr>https://batiments.wallonie.be/home/iframe-html.html?destination=&amp;code=A3.43</vt:lpwstr>
      </vt:variant>
      <vt:variant>
        <vt:lpwstr/>
      </vt:variant>
      <vt:variant>
        <vt:i4>7995504</vt:i4>
      </vt:variant>
      <vt:variant>
        <vt:i4>606</vt:i4>
      </vt:variant>
      <vt:variant>
        <vt:i4>0</vt:i4>
      </vt:variant>
      <vt:variant>
        <vt:i4>5</vt:i4>
      </vt:variant>
      <vt:variant>
        <vt:lpwstr>https://batiments.wallonie.be/home/iframe-html.html?destination=&amp;code=A3.42</vt:lpwstr>
      </vt:variant>
      <vt:variant>
        <vt:lpwstr/>
      </vt:variant>
      <vt:variant>
        <vt:i4>7995504</vt:i4>
      </vt:variant>
      <vt:variant>
        <vt:i4>603</vt:i4>
      </vt:variant>
      <vt:variant>
        <vt:i4>0</vt:i4>
      </vt:variant>
      <vt:variant>
        <vt:i4>5</vt:i4>
      </vt:variant>
      <vt:variant>
        <vt:lpwstr>https://batiments.wallonie.be/home/iframe-html.html?destination=&amp;code=A3.41</vt:lpwstr>
      </vt:variant>
      <vt:variant>
        <vt:lpwstr/>
      </vt:variant>
      <vt:variant>
        <vt:i4>7995504</vt:i4>
      </vt:variant>
      <vt:variant>
        <vt:i4>600</vt:i4>
      </vt:variant>
      <vt:variant>
        <vt:i4>0</vt:i4>
      </vt:variant>
      <vt:variant>
        <vt:i4>5</vt:i4>
      </vt:variant>
      <vt:variant>
        <vt:lpwstr>https://batiments.wallonie.be/home/iframe-html.html?destination=&amp;code=A3.4</vt:lpwstr>
      </vt:variant>
      <vt:variant>
        <vt:lpwstr/>
      </vt:variant>
      <vt:variant>
        <vt:i4>8192112</vt:i4>
      </vt:variant>
      <vt:variant>
        <vt:i4>597</vt:i4>
      </vt:variant>
      <vt:variant>
        <vt:i4>0</vt:i4>
      </vt:variant>
      <vt:variant>
        <vt:i4>5</vt:i4>
      </vt:variant>
      <vt:variant>
        <vt:lpwstr>https://batiments.wallonie.be/home/iframe-html.html?destination=&amp;code=A3.3</vt:lpwstr>
      </vt:variant>
      <vt:variant>
        <vt:lpwstr/>
      </vt:variant>
      <vt:variant>
        <vt:i4>8126576</vt:i4>
      </vt:variant>
      <vt:variant>
        <vt:i4>594</vt:i4>
      </vt:variant>
      <vt:variant>
        <vt:i4>0</vt:i4>
      </vt:variant>
      <vt:variant>
        <vt:i4>5</vt:i4>
      </vt:variant>
      <vt:variant>
        <vt:lpwstr>https://batiments.wallonie.be/home/iframe-html.html?destination=&amp;code=A3.26</vt:lpwstr>
      </vt:variant>
      <vt:variant>
        <vt:lpwstr/>
      </vt:variant>
      <vt:variant>
        <vt:i4>8126576</vt:i4>
      </vt:variant>
      <vt:variant>
        <vt:i4>591</vt:i4>
      </vt:variant>
      <vt:variant>
        <vt:i4>0</vt:i4>
      </vt:variant>
      <vt:variant>
        <vt:i4>5</vt:i4>
      </vt:variant>
      <vt:variant>
        <vt:lpwstr>https://batiments.wallonie.be/home/iframe-html.html?destination=&amp;code=A3.25</vt:lpwstr>
      </vt:variant>
      <vt:variant>
        <vt:lpwstr/>
      </vt:variant>
      <vt:variant>
        <vt:i4>8126576</vt:i4>
      </vt:variant>
      <vt:variant>
        <vt:i4>588</vt:i4>
      </vt:variant>
      <vt:variant>
        <vt:i4>0</vt:i4>
      </vt:variant>
      <vt:variant>
        <vt:i4>5</vt:i4>
      </vt:variant>
      <vt:variant>
        <vt:lpwstr>https://batiments.wallonie.be/home/iframe-html.html?destination=&amp;code=A3.24</vt:lpwstr>
      </vt:variant>
      <vt:variant>
        <vt:lpwstr/>
      </vt:variant>
      <vt:variant>
        <vt:i4>5374019</vt:i4>
      </vt:variant>
      <vt:variant>
        <vt:i4>585</vt:i4>
      </vt:variant>
      <vt:variant>
        <vt:i4>0</vt:i4>
      </vt:variant>
      <vt:variant>
        <vt:i4>5</vt:i4>
      </vt:variant>
      <vt:variant>
        <vt:lpwstr>https://batiments.wallonie.be/home/iframe-html.html?destination=&amp;code=A3.23.2</vt:lpwstr>
      </vt:variant>
      <vt:variant>
        <vt:lpwstr/>
      </vt:variant>
      <vt:variant>
        <vt:i4>5374019</vt:i4>
      </vt:variant>
      <vt:variant>
        <vt:i4>582</vt:i4>
      </vt:variant>
      <vt:variant>
        <vt:i4>0</vt:i4>
      </vt:variant>
      <vt:variant>
        <vt:i4>5</vt:i4>
      </vt:variant>
      <vt:variant>
        <vt:lpwstr>https://batiments.wallonie.be/home/iframe-html.html?destination=&amp;code=A3.23.1</vt:lpwstr>
      </vt:variant>
      <vt:variant>
        <vt:lpwstr/>
      </vt:variant>
      <vt:variant>
        <vt:i4>8126576</vt:i4>
      </vt:variant>
      <vt:variant>
        <vt:i4>579</vt:i4>
      </vt:variant>
      <vt:variant>
        <vt:i4>0</vt:i4>
      </vt:variant>
      <vt:variant>
        <vt:i4>5</vt:i4>
      </vt:variant>
      <vt:variant>
        <vt:lpwstr>https://batiments.wallonie.be/home/iframe-html.html?destination=&amp;code=A3.23</vt:lpwstr>
      </vt:variant>
      <vt:variant>
        <vt:lpwstr/>
      </vt:variant>
      <vt:variant>
        <vt:i4>5374018</vt:i4>
      </vt:variant>
      <vt:variant>
        <vt:i4>576</vt:i4>
      </vt:variant>
      <vt:variant>
        <vt:i4>0</vt:i4>
      </vt:variant>
      <vt:variant>
        <vt:i4>5</vt:i4>
      </vt:variant>
      <vt:variant>
        <vt:lpwstr>https://batiments.wallonie.be/home/iframe-html.html?destination=&amp;code=A3.22.3</vt:lpwstr>
      </vt:variant>
      <vt:variant>
        <vt:lpwstr/>
      </vt:variant>
      <vt:variant>
        <vt:i4>5374018</vt:i4>
      </vt:variant>
      <vt:variant>
        <vt:i4>573</vt:i4>
      </vt:variant>
      <vt:variant>
        <vt:i4>0</vt:i4>
      </vt:variant>
      <vt:variant>
        <vt:i4>5</vt:i4>
      </vt:variant>
      <vt:variant>
        <vt:lpwstr>https://batiments.wallonie.be/home/iframe-html.html?destination=&amp;code=A3.22.2</vt:lpwstr>
      </vt:variant>
      <vt:variant>
        <vt:lpwstr/>
      </vt:variant>
      <vt:variant>
        <vt:i4>5374018</vt:i4>
      </vt:variant>
      <vt:variant>
        <vt:i4>570</vt:i4>
      </vt:variant>
      <vt:variant>
        <vt:i4>0</vt:i4>
      </vt:variant>
      <vt:variant>
        <vt:i4>5</vt:i4>
      </vt:variant>
      <vt:variant>
        <vt:lpwstr>https://batiments.wallonie.be/home/iframe-html.html?destination=&amp;code=A3.22.1</vt:lpwstr>
      </vt:variant>
      <vt:variant>
        <vt:lpwstr/>
      </vt:variant>
      <vt:variant>
        <vt:i4>8126576</vt:i4>
      </vt:variant>
      <vt:variant>
        <vt:i4>567</vt:i4>
      </vt:variant>
      <vt:variant>
        <vt:i4>0</vt:i4>
      </vt:variant>
      <vt:variant>
        <vt:i4>5</vt:i4>
      </vt:variant>
      <vt:variant>
        <vt:lpwstr>https://batiments.wallonie.be/home/iframe-html.html?destination=&amp;code=A3.22</vt:lpwstr>
      </vt:variant>
      <vt:variant>
        <vt:lpwstr/>
      </vt:variant>
      <vt:variant>
        <vt:i4>8126576</vt:i4>
      </vt:variant>
      <vt:variant>
        <vt:i4>564</vt:i4>
      </vt:variant>
      <vt:variant>
        <vt:i4>0</vt:i4>
      </vt:variant>
      <vt:variant>
        <vt:i4>5</vt:i4>
      </vt:variant>
      <vt:variant>
        <vt:lpwstr>https://batiments.wallonie.be/home/iframe-html.html?destination=&amp;code=A3.2</vt:lpwstr>
      </vt:variant>
      <vt:variant>
        <vt:lpwstr/>
      </vt:variant>
      <vt:variant>
        <vt:i4>8323184</vt:i4>
      </vt:variant>
      <vt:variant>
        <vt:i4>561</vt:i4>
      </vt:variant>
      <vt:variant>
        <vt:i4>0</vt:i4>
      </vt:variant>
      <vt:variant>
        <vt:i4>5</vt:i4>
      </vt:variant>
      <vt:variant>
        <vt:lpwstr>https://batiments.wallonie.be/home/iframe-html.html?destination=&amp;code=A3.1</vt:lpwstr>
      </vt:variant>
      <vt:variant>
        <vt:lpwstr/>
      </vt:variant>
      <vt:variant>
        <vt:i4>5111902</vt:i4>
      </vt:variant>
      <vt:variant>
        <vt:i4>558</vt:i4>
      </vt:variant>
      <vt:variant>
        <vt:i4>0</vt:i4>
      </vt:variant>
      <vt:variant>
        <vt:i4>5</vt:i4>
      </vt:variant>
      <vt:variant>
        <vt:lpwstr>https://batiments.wallonie.be/home/iframe-html.html?destination=&amp;code=A3</vt:lpwstr>
      </vt:variant>
      <vt:variant>
        <vt:lpwstr/>
      </vt:variant>
      <vt:variant>
        <vt:i4>7929968</vt:i4>
      </vt:variant>
      <vt:variant>
        <vt:i4>555</vt:i4>
      </vt:variant>
      <vt:variant>
        <vt:i4>0</vt:i4>
      </vt:variant>
      <vt:variant>
        <vt:i4>5</vt:i4>
      </vt:variant>
      <vt:variant>
        <vt:lpwstr>https://batiments.wallonie.be/home/iframe-html.html?destination=&amp;code=A2.6</vt:lpwstr>
      </vt:variant>
      <vt:variant>
        <vt:lpwstr/>
      </vt:variant>
      <vt:variant>
        <vt:i4>7995504</vt:i4>
      </vt:variant>
      <vt:variant>
        <vt:i4>552</vt:i4>
      </vt:variant>
      <vt:variant>
        <vt:i4>0</vt:i4>
      </vt:variant>
      <vt:variant>
        <vt:i4>5</vt:i4>
      </vt:variant>
      <vt:variant>
        <vt:lpwstr>https://batiments.wallonie.be/home/iframe-html.html?destination=&amp;code=A2.5</vt:lpwstr>
      </vt:variant>
      <vt:variant>
        <vt:lpwstr/>
      </vt:variant>
      <vt:variant>
        <vt:i4>8061040</vt:i4>
      </vt:variant>
      <vt:variant>
        <vt:i4>549</vt:i4>
      </vt:variant>
      <vt:variant>
        <vt:i4>0</vt:i4>
      </vt:variant>
      <vt:variant>
        <vt:i4>5</vt:i4>
      </vt:variant>
      <vt:variant>
        <vt:lpwstr>https://batiments.wallonie.be/home/iframe-html.html?destination=&amp;code=A2.4</vt:lpwstr>
      </vt:variant>
      <vt:variant>
        <vt:lpwstr/>
      </vt:variant>
      <vt:variant>
        <vt:i4>8126576</vt:i4>
      </vt:variant>
      <vt:variant>
        <vt:i4>546</vt:i4>
      </vt:variant>
      <vt:variant>
        <vt:i4>0</vt:i4>
      </vt:variant>
      <vt:variant>
        <vt:i4>5</vt:i4>
      </vt:variant>
      <vt:variant>
        <vt:lpwstr>https://batiments.wallonie.be/home/iframe-html.html?destination=&amp;code=A2.3</vt:lpwstr>
      </vt:variant>
      <vt:variant>
        <vt:lpwstr/>
      </vt:variant>
      <vt:variant>
        <vt:i4>8192112</vt:i4>
      </vt:variant>
      <vt:variant>
        <vt:i4>543</vt:i4>
      </vt:variant>
      <vt:variant>
        <vt:i4>0</vt:i4>
      </vt:variant>
      <vt:variant>
        <vt:i4>5</vt:i4>
      </vt:variant>
      <vt:variant>
        <vt:lpwstr>https://batiments.wallonie.be/home/iframe-html.html?destination=&amp;code=A2.2</vt:lpwstr>
      </vt:variant>
      <vt:variant>
        <vt:lpwstr/>
      </vt:variant>
      <vt:variant>
        <vt:i4>8257648</vt:i4>
      </vt:variant>
      <vt:variant>
        <vt:i4>540</vt:i4>
      </vt:variant>
      <vt:variant>
        <vt:i4>0</vt:i4>
      </vt:variant>
      <vt:variant>
        <vt:i4>5</vt:i4>
      </vt:variant>
      <vt:variant>
        <vt:lpwstr>https://batiments.wallonie.be/home/iframe-html.html?destination=&amp;code=A2.13</vt:lpwstr>
      </vt:variant>
      <vt:variant>
        <vt:lpwstr/>
      </vt:variant>
      <vt:variant>
        <vt:i4>8257648</vt:i4>
      </vt:variant>
      <vt:variant>
        <vt:i4>537</vt:i4>
      </vt:variant>
      <vt:variant>
        <vt:i4>0</vt:i4>
      </vt:variant>
      <vt:variant>
        <vt:i4>5</vt:i4>
      </vt:variant>
      <vt:variant>
        <vt:lpwstr>https://batiments.wallonie.be/home/iframe-html.html?destination=&amp;code=A2.12</vt:lpwstr>
      </vt:variant>
      <vt:variant>
        <vt:lpwstr/>
      </vt:variant>
      <vt:variant>
        <vt:i4>8257648</vt:i4>
      </vt:variant>
      <vt:variant>
        <vt:i4>534</vt:i4>
      </vt:variant>
      <vt:variant>
        <vt:i4>0</vt:i4>
      </vt:variant>
      <vt:variant>
        <vt:i4>5</vt:i4>
      </vt:variant>
      <vt:variant>
        <vt:lpwstr>https://batiments.wallonie.be/home/iframe-html.html?destination=&amp;code=A2.11</vt:lpwstr>
      </vt:variant>
      <vt:variant>
        <vt:lpwstr/>
      </vt:variant>
      <vt:variant>
        <vt:i4>8257648</vt:i4>
      </vt:variant>
      <vt:variant>
        <vt:i4>531</vt:i4>
      </vt:variant>
      <vt:variant>
        <vt:i4>0</vt:i4>
      </vt:variant>
      <vt:variant>
        <vt:i4>5</vt:i4>
      </vt:variant>
      <vt:variant>
        <vt:lpwstr>https://batiments.wallonie.be/home/iframe-html.html?destination=&amp;code=A2.1</vt:lpwstr>
      </vt:variant>
      <vt:variant>
        <vt:lpwstr/>
      </vt:variant>
      <vt:variant>
        <vt:i4>5177438</vt:i4>
      </vt:variant>
      <vt:variant>
        <vt:i4>528</vt:i4>
      </vt:variant>
      <vt:variant>
        <vt:i4>0</vt:i4>
      </vt:variant>
      <vt:variant>
        <vt:i4>5</vt:i4>
      </vt:variant>
      <vt:variant>
        <vt:lpwstr>https://batiments.wallonie.be/home/iframe-html.html?destination=&amp;code=A2</vt:lpwstr>
      </vt:variant>
      <vt:variant>
        <vt:lpwstr/>
      </vt:variant>
      <vt:variant>
        <vt:i4>7995504</vt:i4>
      </vt:variant>
      <vt:variant>
        <vt:i4>525</vt:i4>
      </vt:variant>
      <vt:variant>
        <vt:i4>0</vt:i4>
      </vt:variant>
      <vt:variant>
        <vt:i4>5</vt:i4>
      </vt:variant>
      <vt:variant>
        <vt:lpwstr>https://batiments.wallonie.be/home/iframe-html.html?destination=&amp;code=A1.6</vt:lpwstr>
      </vt:variant>
      <vt:variant>
        <vt:lpwstr/>
      </vt:variant>
      <vt:variant>
        <vt:i4>7929968</vt:i4>
      </vt:variant>
      <vt:variant>
        <vt:i4>522</vt:i4>
      </vt:variant>
      <vt:variant>
        <vt:i4>0</vt:i4>
      </vt:variant>
      <vt:variant>
        <vt:i4>5</vt:i4>
      </vt:variant>
      <vt:variant>
        <vt:lpwstr>https://batiments.wallonie.be/home/iframe-html.html?destination=&amp;code=A1.5</vt:lpwstr>
      </vt:variant>
      <vt:variant>
        <vt:lpwstr/>
      </vt:variant>
      <vt:variant>
        <vt:i4>7864432</vt:i4>
      </vt:variant>
      <vt:variant>
        <vt:i4>519</vt:i4>
      </vt:variant>
      <vt:variant>
        <vt:i4>0</vt:i4>
      </vt:variant>
      <vt:variant>
        <vt:i4>5</vt:i4>
      </vt:variant>
      <vt:variant>
        <vt:lpwstr>https://batiments.wallonie.be/home/iframe-html.html?destination=&amp;code=A1.4</vt:lpwstr>
      </vt:variant>
      <vt:variant>
        <vt:lpwstr/>
      </vt:variant>
      <vt:variant>
        <vt:i4>8323184</vt:i4>
      </vt:variant>
      <vt:variant>
        <vt:i4>516</vt:i4>
      </vt:variant>
      <vt:variant>
        <vt:i4>0</vt:i4>
      </vt:variant>
      <vt:variant>
        <vt:i4>5</vt:i4>
      </vt:variant>
      <vt:variant>
        <vt:lpwstr>https://batiments.wallonie.be/home/iframe-html.html?destination=&amp;code=A1.3</vt:lpwstr>
      </vt:variant>
      <vt:variant>
        <vt:lpwstr/>
      </vt:variant>
      <vt:variant>
        <vt:i4>8257648</vt:i4>
      </vt:variant>
      <vt:variant>
        <vt:i4>513</vt:i4>
      </vt:variant>
      <vt:variant>
        <vt:i4>0</vt:i4>
      </vt:variant>
      <vt:variant>
        <vt:i4>5</vt:i4>
      </vt:variant>
      <vt:variant>
        <vt:lpwstr>https://batiments.wallonie.be/home/iframe-html.html?destination=&amp;code=A1.2</vt:lpwstr>
      </vt:variant>
      <vt:variant>
        <vt:lpwstr/>
      </vt:variant>
      <vt:variant>
        <vt:i4>7143536</vt:i4>
      </vt:variant>
      <vt:variant>
        <vt:i4>510</vt:i4>
      </vt:variant>
      <vt:variant>
        <vt:i4>0</vt:i4>
      </vt:variant>
      <vt:variant>
        <vt:i4>5</vt:i4>
      </vt:variant>
      <vt:variant>
        <vt:lpwstr>https://batiments.wallonie.be/</vt:lpwstr>
      </vt:variant>
      <vt:variant>
        <vt:lpwstr/>
      </vt:variant>
      <vt:variant>
        <vt:i4>8192112</vt:i4>
      </vt:variant>
      <vt:variant>
        <vt:i4>507</vt:i4>
      </vt:variant>
      <vt:variant>
        <vt:i4>0</vt:i4>
      </vt:variant>
      <vt:variant>
        <vt:i4>5</vt:i4>
      </vt:variant>
      <vt:variant>
        <vt:lpwstr>https://batiments.wallonie.be/home/iframe-html.html?destination=&amp;code=A1.1</vt:lpwstr>
      </vt:variant>
      <vt:variant>
        <vt:lpwstr/>
      </vt:variant>
      <vt:variant>
        <vt:i4>4980830</vt:i4>
      </vt:variant>
      <vt:variant>
        <vt:i4>504</vt:i4>
      </vt:variant>
      <vt:variant>
        <vt:i4>0</vt:i4>
      </vt:variant>
      <vt:variant>
        <vt:i4>5</vt:i4>
      </vt:variant>
      <vt:variant>
        <vt:lpwstr>https://batiments.wallonie.be/home/iframe-html.html?destination=&amp;code=A1</vt:lpwstr>
      </vt:variant>
      <vt:variant>
        <vt:lpwstr/>
      </vt:variant>
      <vt:variant>
        <vt:i4>8192063</vt:i4>
      </vt:variant>
      <vt:variant>
        <vt:i4>501</vt:i4>
      </vt:variant>
      <vt:variant>
        <vt:i4>0</vt:i4>
      </vt:variant>
      <vt:variant>
        <vt:i4>5</vt:i4>
      </vt:variant>
      <vt:variant>
        <vt:lpwstr>https://batiments.wallonie.be/home/iframe-html.html?destination=&amp;code=A</vt:lpwstr>
      </vt:variant>
      <vt:variant>
        <vt:lpwstr/>
      </vt:variant>
      <vt:variant>
        <vt:i4>1114160</vt:i4>
      </vt:variant>
      <vt:variant>
        <vt:i4>494</vt:i4>
      </vt:variant>
      <vt:variant>
        <vt:i4>0</vt:i4>
      </vt:variant>
      <vt:variant>
        <vt:i4>5</vt:i4>
      </vt:variant>
      <vt:variant>
        <vt:lpwstr/>
      </vt:variant>
      <vt:variant>
        <vt:lpwstr>_Toc168919800</vt:lpwstr>
      </vt:variant>
      <vt:variant>
        <vt:i4>1572927</vt:i4>
      </vt:variant>
      <vt:variant>
        <vt:i4>488</vt:i4>
      </vt:variant>
      <vt:variant>
        <vt:i4>0</vt:i4>
      </vt:variant>
      <vt:variant>
        <vt:i4>5</vt:i4>
      </vt:variant>
      <vt:variant>
        <vt:lpwstr/>
      </vt:variant>
      <vt:variant>
        <vt:lpwstr>_Toc168919799</vt:lpwstr>
      </vt:variant>
      <vt:variant>
        <vt:i4>1572927</vt:i4>
      </vt:variant>
      <vt:variant>
        <vt:i4>482</vt:i4>
      </vt:variant>
      <vt:variant>
        <vt:i4>0</vt:i4>
      </vt:variant>
      <vt:variant>
        <vt:i4>5</vt:i4>
      </vt:variant>
      <vt:variant>
        <vt:lpwstr/>
      </vt:variant>
      <vt:variant>
        <vt:lpwstr>_Toc168919798</vt:lpwstr>
      </vt:variant>
      <vt:variant>
        <vt:i4>1572927</vt:i4>
      </vt:variant>
      <vt:variant>
        <vt:i4>476</vt:i4>
      </vt:variant>
      <vt:variant>
        <vt:i4>0</vt:i4>
      </vt:variant>
      <vt:variant>
        <vt:i4>5</vt:i4>
      </vt:variant>
      <vt:variant>
        <vt:lpwstr/>
      </vt:variant>
      <vt:variant>
        <vt:lpwstr>_Toc168919797</vt:lpwstr>
      </vt:variant>
      <vt:variant>
        <vt:i4>1572927</vt:i4>
      </vt:variant>
      <vt:variant>
        <vt:i4>470</vt:i4>
      </vt:variant>
      <vt:variant>
        <vt:i4>0</vt:i4>
      </vt:variant>
      <vt:variant>
        <vt:i4>5</vt:i4>
      </vt:variant>
      <vt:variant>
        <vt:lpwstr/>
      </vt:variant>
      <vt:variant>
        <vt:lpwstr>_Toc168919796</vt:lpwstr>
      </vt:variant>
      <vt:variant>
        <vt:i4>1572927</vt:i4>
      </vt:variant>
      <vt:variant>
        <vt:i4>464</vt:i4>
      </vt:variant>
      <vt:variant>
        <vt:i4>0</vt:i4>
      </vt:variant>
      <vt:variant>
        <vt:i4>5</vt:i4>
      </vt:variant>
      <vt:variant>
        <vt:lpwstr/>
      </vt:variant>
      <vt:variant>
        <vt:lpwstr>_Toc168919795</vt:lpwstr>
      </vt:variant>
      <vt:variant>
        <vt:i4>1572927</vt:i4>
      </vt:variant>
      <vt:variant>
        <vt:i4>458</vt:i4>
      </vt:variant>
      <vt:variant>
        <vt:i4>0</vt:i4>
      </vt:variant>
      <vt:variant>
        <vt:i4>5</vt:i4>
      </vt:variant>
      <vt:variant>
        <vt:lpwstr/>
      </vt:variant>
      <vt:variant>
        <vt:lpwstr>_Toc168919794</vt:lpwstr>
      </vt:variant>
      <vt:variant>
        <vt:i4>1572927</vt:i4>
      </vt:variant>
      <vt:variant>
        <vt:i4>452</vt:i4>
      </vt:variant>
      <vt:variant>
        <vt:i4>0</vt:i4>
      </vt:variant>
      <vt:variant>
        <vt:i4>5</vt:i4>
      </vt:variant>
      <vt:variant>
        <vt:lpwstr/>
      </vt:variant>
      <vt:variant>
        <vt:lpwstr>_Toc168919793</vt:lpwstr>
      </vt:variant>
      <vt:variant>
        <vt:i4>1572927</vt:i4>
      </vt:variant>
      <vt:variant>
        <vt:i4>446</vt:i4>
      </vt:variant>
      <vt:variant>
        <vt:i4>0</vt:i4>
      </vt:variant>
      <vt:variant>
        <vt:i4>5</vt:i4>
      </vt:variant>
      <vt:variant>
        <vt:lpwstr/>
      </vt:variant>
      <vt:variant>
        <vt:lpwstr>_Toc168919792</vt:lpwstr>
      </vt:variant>
      <vt:variant>
        <vt:i4>1572927</vt:i4>
      </vt:variant>
      <vt:variant>
        <vt:i4>440</vt:i4>
      </vt:variant>
      <vt:variant>
        <vt:i4>0</vt:i4>
      </vt:variant>
      <vt:variant>
        <vt:i4>5</vt:i4>
      </vt:variant>
      <vt:variant>
        <vt:lpwstr/>
      </vt:variant>
      <vt:variant>
        <vt:lpwstr>_Toc168919791</vt:lpwstr>
      </vt:variant>
      <vt:variant>
        <vt:i4>1572927</vt:i4>
      </vt:variant>
      <vt:variant>
        <vt:i4>434</vt:i4>
      </vt:variant>
      <vt:variant>
        <vt:i4>0</vt:i4>
      </vt:variant>
      <vt:variant>
        <vt:i4>5</vt:i4>
      </vt:variant>
      <vt:variant>
        <vt:lpwstr/>
      </vt:variant>
      <vt:variant>
        <vt:lpwstr>_Toc168919790</vt:lpwstr>
      </vt:variant>
      <vt:variant>
        <vt:i4>1638463</vt:i4>
      </vt:variant>
      <vt:variant>
        <vt:i4>428</vt:i4>
      </vt:variant>
      <vt:variant>
        <vt:i4>0</vt:i4>
      </vt:variant>
      <vt:variant>
        <vt:i4>5</vt:i4>
      </vt:variant>
      <vt:variant>
        <vt:lpwstr/>
      </vt:variant>
      <vt:variant>
        <vt:lpwstr>_Toc168919789</vt:lpwstr>
      </vt:variant>
      <vt:variant>
        <vt:i4>1638463</vt:i4>
      </vt:variant>
      <vt:variant>
        <vt:i4>422</vt:i4>
      </vt:variant>
      <vt:variant>
        <vt:i4>0</vt:i4>
      </vt:variant>
      <vt:variant>
        <vt:i4>5</vt:i4>
      </vt:variant>
      <vt:variant>
        <vt:lpwstr/>
      </vt:variant>
      <vt:variant>
        <vt:lpwstr>_Toc168919788</vt:lpwstr>
      </vt:variant>
      <vt:variant>
        <vt:i4>1638463</vt:i4>
      </vt:variant>
      <vt:variant>
        <vt:i4>416</vt:i4>
      </vt:variant>
      <vt:variant>
        <vt:i4>0</vt:i4>
      </vt:variant>
      <vt:variant>
        <vt:i4>5</vt:i4>
      </vt:variant>
      <vt:variant>
        <vt:lpwstr/>
      </vt:variant>
      <vt:variant>
        <vt:lpwstr>_Toc168919787</vt:lpwstr>
      </vt:variant>
      <vt:variant>
        <vt:i4>1638463</vt:i4>
      </vt:variant>
      <vt:variant>
        <vt:i4>410</vt:i4>
      </vt:variant>
      <vt:variant>
        <vt:i4>0</vt:i4>
      </vt:variant>
      <vt:variant>
        <vt:i4>5</vt:i4>
      </vt:variant>
      <vt:variant>
        <vt:lpwstr/>
      </vt:variant>
      <vt:variant>
        <vt:lpwstr>_Toc168919786</vt:lpwstr>
      </vt:variant>
      <vt:variant>
        <vt:i4>1638463</vt:i4>
      </vt:variant>
      <vt:variant>
        <vt:i4>404</vt:i4>
      </vt:variant>
      <vt:variant>
        <vt:i4>0</vt:i4>
      </vt:variant>
      <vt:variant>
        <vt:i4>5</vt:i4>
      </vt:variant>
      <vt:variant>
        <vt:lpwstr/>
      </vt:variant>
      <vt:variant>
        <vt:lpwstr>_Toc168919785</vt:lpwstr>
      </vt:variant>
      <vt:variant>
        <vt:i4>1638463</vt:i4>
      </vt:variant>
      <vt:variant>
        <vt:i4>398</vt:i4>
      </vt:variant>
      <vt:variant>
        <vt:i4>0</vt:i4>
      </vt:variant>
      <vt:variant>
        <vt:i4>5</vt:i4>
      </vt:variant>
      <vt:variant>
        <vt:lpwstr/>
      </vt:variant>
      <vt:variant>
        <vt:lpwstr>_Toc168919784</vt:lpwstr>
      </vt:variant>
      <vt:variant>
        <vt:i4>1638463</vt:i4>
      </vt:variant>
      <vt:variant>
        <vt:i4>392</vt:i4>
      </vt:variant>
      <vt:variant>
        <vt:i4>0</vt:i4>
      </vt:variant>
      <vt:variant>
        <vt:i4>5</vt:i4>
      </vt:variant>
      <vt:variant>
        <vt:lpwstr/>
      </vt:variant>
      <vt:variant>
        <vt:lpwstr>_Toc168919783</vt:lpwstr>
      </vt:variant>
      <vt:variant>
        <vt:i4>1638463</vt:i4>
      </vt:variant>
      <vt:variant>
        <vt:i4>386</vt:i4>
      </vt:variant>
      <vt:variant>
        <vt:i4>0</vt:i4>
      </vt:variant>
      <vt:variant>
        <vt:i4>5</vt:i4>
      </vt:variant>
      <vt:variant>
        <vt:lpwstr/>
      </vt:variant>
      <vt:variant>
        <vt:lpwstr>_Toc168919782</vt:lpwstr>
      </vt:variant>
      <vt:variant>
        <vt:i4>1638463</vt:i4>
      </vt:variant>
      <vt:variant>
        <vt:i4>380</vt:i4>
      </vt:variant>
      <vt:variant>
        <vt:i4>0</vt:i4>
      </vt:variant>
      <vt:variant>
        <vt:i4>5</vt:i4>
      </vt:variant>
      <vt:variant>
        <vt:lpwstr/>
      </vt:variant>
      <vt:variant>
        <vt:lpwstr>_Toc168919781</vt:lpwstr>
      </vt:variant>
      <vt:variant>
        <vt:i4>1638463</vt:i4>
      </vt:variant>
      <vt:variant>
        <vt:i4>374</vt:i4>
      </vt:variant>
      <vt:variant>
        <vt:i4>0</vt:i4>
      </vt:variant>
      <vt:variant>
        <vt:i4>5</vt:i4>
      </vt:variant>
      <vt:variant>
        <vt:lpwstr/>
      </vt:variant>
      <vt:variant>
        <vt:lpwstr>_Toc168919780</vt:lpwstr>
      </vt:variant>
      <vt:variant>
        <vt:i4>1441855</vt:i4>
      </vt:variant>
      <vt:variant>
        <vt:i4>368</vt:i4>
      </vt:variant>
      <vt:variant>
        <vt:i4>0</vt:i4>
      </vt:variant>
      <vt:variant>
        <vt:i4>5</vt:i4>
      </vt:variant>
      <vt:variant>
        <vt:lpwstr/>
      </vt:variant>
      <vt:variant>
        <vt:lpwstr>_Toc168919779</vt:lpwstr>
      </vt:variant>
      <vt:variant>
        <vt:i4>1441855</vt:i4>
      </vt:variant>
      <vt:variant>
        <vt:i4>362</vt:i4>
      </vt:variant>
      <vt:variant>
        <vt:i4>0</vt:i4>
      </vt:variant>
      <vt:variant>
        <vt:i4>5</vt:i4>
      </vt:variant>
      <vt:variant>
        <vt:lpwstr/>
      </vt:variant>
      <vt:variant>
        <vt:lpwstr>_Toc168919778</vt:lpwstr>
      </vt:variant>
      <vt:variant>
        <vt:i4>1441855</vt:i4>
      </vt:variant>
      <vt:variant>
        <vt:i4>356</vt:i4>
      </vt:variant>
      <vt:variant>
        <vt:i4>0</vt:i4>
      </vt:variant>
      <vt:variant>
        <vt:i4>5</vt:i4>
      </vt:variant>
      <vt:variant>
        <vt:lpwstr/>
      </vt:variant>
      <vt:variant>
        <vt:lpwstr>_Toc168919777</vt:lpwstr>
      </vt:variant>
      <vt:variant>
        <vt:i4>1441855</vt:i4>
      </vt:variant>
      <vt:variant>
        <vt:i4>350</vt:i4>
      </vt:variant>
      <vt:variant>
        <vt:i4>0</vt:i4>
      </vt:variant>
      <vt:variant>
        <vt:i4>5</vt:i4>
      </vt:variant>
      <vt:variant>
        <vt:lpwstr/>
      </vt:variant>
      <vt:variant>
        <vt:lpwstr>_Toc168919776</vt:lpwstr>
      </vt:variant>
      <vt:variant>
        <vt:i4>1441855</vt:i4>
      </vt:variant>
      <vt:variant>
        <vt:i4>344</vt:i4>
      </vt:variant>
      <vt:variant>
        <vt:i4>0</vt:i4>
      </vt:variant>
      <vt:variant>
        <vt:i4>5</vt:i4>
      </vt:variant>
      <vt:variant>
        <vt:lpwstr/>
      </vt:variant>
      <vt:variant>
        <vt:lpwstr>_Toc168919775</vt:lpwstr>
      </vt:variant>
      <vt:variant>
        <vt:i4>1441855</vt:i4>
      </vt:variant>
      <vt:variant>
        <vt:i4>338</vt:i4>
      </vt:variant>
      <vt:variant>
        <vt:i4>0</vt:i4>
      </vt:variant>
      <vt:variant>
        <vt:i4>5</vt:i4>
      </vt:variant>
      <vt:variant>
        <vt:lpwstr/>
      </vt:variant>
      <vt:variant>
        <vt:lpwstr>_Toc168919774</vt:lpwstr>
      </vt:variant>
      <vt:variant>
        <vt:i4>1441855</vt:i4>
      </vt:variant>
      <vt:variant>
        <vt:i4>332</vt:i4>
      </vt:variant>
      <vt:variant>
        <vt:i4>0</vt:i4>
      </vt:variant>
      <vt:variant>
        <vt:i4>5</vt:i4>
      </vt:variant>
      <vt:variant>
        <vt:lpwstr/>
      </vt:variant>
      <vt:variant>
        <vt:lpwstr>_Toc168919773</vt:lpwstr>
      </vt:variant>
      <vt:variant>
        <vt:i4>1441855</vt:i4>
      </vt:variant>
      <vt:variant>
        <vt:i4>326</vt:i4>
      </vt:variant>
      <vt:variant>
        <vt:i4>0</vt:i4>
      </vt:variant>
      <vt:variant>
        <vt:i4>5</vt:i4>
      </vt:variant>
      <vt:variant>
        <vt:lpwstr/>
      </vt:variant>
      <vt:variant>
        <vt:lpwstr>_Toc168919772</vt:lpwstr>
      </vt:variant>
      <vt:variant>
        <vt:i4>1441855</vt:i4>
      </vt:variant>
      <vt:variant>
        <vt:i4>320</vt:i4>
      </vt:variant>
      <vt:variant>
        <vt:i4>0</vt:i4>
      </vt:variant>
      <vt:variant>
        <vt:i4>5</vt:i4>
      </vt:variant>
      <vt:variant>
        <vt:lpwstr/>
      </vt:variant>
      <vt:variant>
        <vt:lpwstr>_Toc168919771</vt:lpwstr>
      </vt:variant>
      <vt:variant>
        <vt:i4>1441855</vt:i4>
      </vt:variant>
      <vt:variant>
        <vt:i4>314</vt:i4>
      </vt:variant>
      <vt:variant>
        <vt:i4>0</vt:i4>
      </vt:variant>
      <vt:variant>
        <vt:i4>5</vt:i4>
      </vt:variant>
      <vt:variant>
        <vt:lpwstr/>
      </vt:variant>
      <vt:variant>
        <vt:lpwstr>_Toc168919770</vt:lpwstr>
      </vt:variant>
      <vt:variant>
        <vt:i4>1507391</vt:i4>
      </vt:variant>
      <vt:variant>
        <vt:i4>308</vt:i4>
      </vt:variant>
      <vt:variant>
        <vt:i4>0</vt:i4>
      </vt:variant>
      <vt:variant>
        <vt:i4>5</vt:i4>
      </vt:variant>
      <vt:variant>
        <vt:lpwstr/>
      </vt:variant>
      <vt:variant>
        <vt:lpwstr>_Toc168919769</vt:lpwstr>
      </vt:variant>
      <vt:variant>
        <vt:i4>1507391</vt:i4>
      </vt:variant>
      <vt:variant>
        <vt:i4>302</vt:i4>
      </vt:variant>
      <vt:variant>
        <vt:i4>0</vt:i4>
      </vt:variant>
      <vt:variant>
        <vt:i4>5</vt:i4>
      </vt:variant>
      <vt:variant>
        <vt:lpwstr/>
      </vt:variant>
      <vt:variant>
        <vt:lpwstr>_Toc168919768</vt:lpwstr>
      </vt:variant>
      <vt:variant>
        <vt:i4>1507391</vt:i4>
      </vt:variant>
      <vt:variant>
        <vt:i4>296</vt:i4>
      </vt:variant>
      <vt:variant>
        <vt:i4>0</vt:i4>
      </vt:variant>
      <vt:variant>
        <vt:i4>5</vt:i4>
      </vt:variant>
      <vt:variant>
        <vt:lpwstr/>
      </vt:variant>
      <vt:variant>
        <vt:lpwstr>_Toc168919767</vt:lpwstr>
      </vt:variant>
      <vt:variant>
        <vt:i4>1507391</vt:i4>
      </vt:variant>
      <vt:variant>
        <vt:i4>290</vt:i4>
      </vt:variant>
      <vt:variant>
        <vt:i4>0</vt:i4>
      </vt:variant>
      <vt:variant>
        <vt:i4>5</vt:i4>
      </vt:variant>
      <vt:variant>
        <vt:lpwstr/>
      </vt:variant>
      <vt:variant>
        <vt:lpwstr>_Toc168919766</vt:lpwstr>
      </vt:variant>
      <vt:variant>
        <vt:i4>1507391</vt:i4>
      </vt:variant>
      <vt:variant>
        <vt:i4>284</vt:i4>
      </vt:variant>
      <vt:variant>
        <vt:i4>0</vt:i4>
      </vt:variant>
      <vt:variant>
        <vt:i4>5</vt:i4>
      </vt:variant>
      <vt:variant>
        <vt:lpwstr/>
      </vt:variant>
      <vt:variant>
        <vt:lpwstr>_Toc168919765</vt:lpwstr>
      </vt:variant>
      <vt:variant>
        <vt:i4>1507391</vt:i4>
      </vt:variant>
      <vt:variant>
        <vt:i4>278</vt:i4>
      </vt:variant>
      <vt:variant>
        <vt:i4>0</vt:i4>
      </vt:variant>
      <vt:variant>
        <vt:i4>5</vt:i4>
      </vt:variant>
      <vt:variant>
        <vt:lpwstr/>
      </vt:variant>
      <vt:variant>
        <vt:lpwstr>_Toc168919764</vt:lpwstr>
      </vt:variant>
      <vt:variant>
        <vt:i4>1507391</vt:i4>
      </vt:variant>
      <vt:variant>
        <vt:i4>272</vt:i4>
      </vt:variant>
      <vt:variant>
        <vt:i4>0</vt:i4>
      </vt:variant>
      <vt:variant>
        <vt:i4>5</vt:i4>
      </vt:variant>
      <vt:variant>
        <vt:lpwstr/>
      </vt:variant>
      <vt:variant>
        <vt:lpwstr>_Toc168919763</vt:lpwstr>
      </vt:variant>
      <vt:variant>
        <vt:i4>1507391</vt:i4>
      </vt:variant>
      <vt:variant>
        <vt:i4>266</vt:i4>
      </vt:variant>
      <vt:variant>
        <vt:i4>0</vt:i4>
      </vt:variant>
      <vt:variant>
        <vt:i4>5</vt:i4>
      </vt:variant>
      <vt:variant>
        <vt:lpwstr/>
      </vt:variant>
      <vt:variant>
        <vt:lpwstr>_Toc168919762</vt:lpwstr>
      </vt:variant>
      <vt:variant>
        <vt:i4>1507391</vt:i4>
      </vt:variant>
      <vt:variant>
        <vt:i4>260</vt:i4>
      </vt:variant>
      <vt:variant>
        <vt:i4>0</vt:i4>
      </vt:variant>
      <vt:variant>
        <vt:i4>5</vt:i4>
      </vt:variant>
      <vt:variant>
        <vt:lpwstr/>
      </vt:variant>
      <vt:variant>
        <vt:lpwstr>_Toc168919761</vt:lpwstr>
      </vt:variant>
      <vt:variant>
        <vt:i4>1507391</vt:i4>
      </vt:variant>
      <vt:variant>
        <vt:i4>254</vt:i4>
      </vt:variant>
      <vt:variant>
        <vt:i4>0</vt:i4>
      </vt:variant>
      <vt:variant>
        <vt:i4>5</vt:i4>
      </vt:variant>
      <vt:variant>
        <vt:lpwstr/>
      </vt:variant>
      <vt:variant>
        <vt:lpwstr>_Toc168919760</vt:lpwstr>
      </vt:variant>
      <vt:variant>
        <vt:i4>1310783</vt:i4>
      </vt:variant>
      <vt:variant>
        <vt:i4>248</vt:i4>
      </vt:variant>
      <vt:variant>
        <vt:i4>0</vt:i4>
      </vt:variant>
      <vt:variant>
        <vt:i4>5</vt:i4>
      </vt:variant>
      <vt:variant>
        <vt:lpwstr/>
      </vt:variant>
      <vt:variant>
        <vt:lpwstr>_Toc168919759</vt:lpwstr>
      </vt:variant>
      <vt:variant>
        <vt:i4>1310783</vt:i4>
      </vt:variant>
      <vt:variant>
        <vt:i4>242</vt:i4>
      </vt:variant>
      <vt:variant>
        <vt:i4>0</vt:i4>
      </vt:variant>
      <vt:variant>
        <vt:i4>5</vt:i4>
      </vt:variant>
      <vt:variant>
        <vt:lpwstr/>
      </vt:variant>
      <vt:variant>
        <vt:lpwstr>_Toc168919758</vt:lpwstr>
      </vt:variant>
      <vt:variant>
        <vt:i4>1310783</vt:i4>
      </vt:variant>
      <vt:variant>
        <vt:i4>236</vt:i4>
      </vt:variant>
      <vt:variant>
        <vt:i4>0</vt:i4>
      </vt:variant>
      <vt:variant>
        <vt:i4>5</vt:i4>
      </vt:variant>
      <vt:variant>
        <vt:lpwstr/>
      </vt:variant>
      <vt:variant>
        <vt:lpwstr>_Toc168919757</vt:lpwstr>
      </vt:variant>
      <vt:variant>
        <vt:i4>1310783</vt:i4>
      </vt:variant>
      <vt:variant>
        <vt:i4>230</vt:i4>
      </vt:variant>
      <vt:variant>
        <vt:i4>0</vt:i4>
      </vt:variant>
      <vt:variant>
        <vt:i4>5</vt:i4>
      </vt:variant>
      <vt:variant>
        <vt:lpwstr/>
      </vt:variant>
      <vt:variant>
        <vt:lpwstr>_Toc168919756</vt:lpwstr>
      </vt:variant>
      <vt:variant>
        <vt:i4>1310783</vt:i4>
      </vt:variant>
      <vt:variant>
        <vt:i4>224</vt:i4>
      </vt:variant>
      <vt:variant>
        <vt:i4>0</vt:i4>
      </vt:variant>
      <vt:variant>
        <vt:i4>5</vt:i4>
      </vt:variant>
      <vt:variant>
        <vt:lpwstr/>
      </vt:variant>
      <vt:variant>
        <vt:lpwstr>_Toc168919755</vt:lpwstr>
      </vt:variant>
      <vt:variant>
        <vt:i4>1310783</vt:i4>
      </vt:variant>
      <vt:variant>
        <vt:i4>218</vt:i4>
      </vt:variant>
      <vt:variant>
        <vt:i4>0</vt:i4>
      </vt:variant>
      <vt:variant>
        <vt:i4>5</vt:i4>
      </vt:variant>
      <vt:variant>
        <vt:lpwstr/>
      </vt:variant>
      <vt:variant>
        <vt:lpwstr>_Toc168919754</vt:lpwstr>
      </vt:variant>
      <vt:variant>
        <vt:i4>1310783</vt:i4>
      </vt:variant>
      <vt:variant>
        <vt:i4>212</vt:i4>
      </vt:variant>
      <vt:variant>
        <vt:i4>0</vt:i4>
      </vt:variant>
      <vt:variant>
        <vt:i4>5</vt:i4>
      </vt:variant>
      <vt:variant>
        <vt:lpwstr/>
      </vt:variant>
      <vt:variant>
        <vt:lpwstr>_Toc168919753</vt:lpwstr>
      </vt:variant>
      <vt:variant>
        <vt:i4>1310783</vt:i4>
      </vt:variant>
      <vt:variant>
        <vt:i4>206</vt:i4>
      </vt:variant>
      <vt:variant>
        <vt:i4>0</vt:i4>
      </vt:variant>
      <vt:variant>
        <vt:i4>5</vt:i4>
      </vt:variant>
      <vt:variant>
        <vt:lpwstr/>
      </vt:variant>
      <vt:variant>
        <vt:lpwstr>_Toc168919752</vt:lpwstr>
      </vt:variant>
      <vt:variant>
        <vt:i4>1310783</vt:i4>
      </vt:variant>
      <vt:variant>
        <vt:i4>200</vt:i4>
      </vt:variant>
      <vt:variant>
        <vt:i4>0</vt:i4>
      </vt:variant>
      <vt:variant>
        <vt:i4>5</vt:i4>
      </vt:variant>
      <vt:variant>
        <vt:lpwstr/>
      </vt:variant>
      <vt:variant>
        <vt:lpwstr>_Toc168919751</vt:lpwstr>
      </vt:variant>
      <vt:variant>
        <vt:i4>1310783</vt:i4>
      </vt:variant>
      <vt:variant>
        <vt:i4>194</vt:i4>
      </vt:variant>
      <vt:variant>
        <vt:i4>0</vt:i4>
      </vt:variant>
      <vt:variant>
        <vt:i4>5</vt:i4>
      </vt:variant>
      <vt:variant>
        <vt:lpwstr/>
      </vt:variant>
      <vt:variant>
        <vt:lpwstr>_Toc168919750</vt:lpwstr>
      </vt:variant>
      <vt:variant>
        <vt:i4>1376319</vt:i4>
      </vt:variant>
      <vt:variant>
        <vt:i4>188</vt:i4>
      </vt:variant>
      <vt:variant>
        <vt:i4>0</vt:i4>
      </vt:variant>
      <vt:variant>
        <vt:i4>5</vt:i4>
      </vt:variant>
      <vt:variant>
        <vt:lpwstr/>
      </vt:variant>
      <vt:variant>
        <vt:lpwstr>_Toc168919749</vt:lpwstr>
      </vt:variant>
      <vt:variant>
        <vt:i4>1376319</vt:i4>
      </vt:variant>
      <vt:variant>
        <vt:i4>182</vt:i4>
      </vt:variant>
      <vt:variant>
        <vt:i4>0</vt:i4>
      </vt:variant>
      <vt:variant>
        <vt:i4>5</vt:i4>
      </vt:variant>
      <vt:variant>
        <vt:lpwstr/>
      </vt:variant>
      <vt:variant>
        <vt:lpwstr>_Toc168919748</vt:lpwstr>
      </vt:variant>
      <vt:variant>
        <vt:i4>1376319</vt:i4>
      </vt:variant>
      <vt:variant>
        <vt:i4>176</vt:i4>
      </vt:variant>
      <vt:variant>
        <vt:i4>0</vt:i4>
      </vt:variant>
      <vt:variant>
        <vt:i4>5</vt:i4>
      </vt:variant>
      <vt:variant>
        <vt:lpwstr/>
      </vt:variant>
      <vt:variant>
        <vt:lpwstr>_Toc168919747</vt:lpwstr>
      </vt:variant>
      <vt:variant>
        <vt:i4>1376319</vt:i4>
      </vt:variant>
      <vt:variant>
        <vt:i4>170</vt:i4>
      </vt:variant>
      <vt:variant>
        <vt:i4>0</vt:i4>
      </vt:variant>
      <vt:variant>
        <vt:i4>5</vt:i4>
      </vt:variant>
      <vt:variant>
        <vt:lpwstr/>
      </vt:variant>
      <vt:variant>
        <vt:lpwstr>_Toc168919746</vt:lpwstr>
      </vt:variant>
      <vt:variant>
        <vt:i4>1376319</vt:i4>
      </vt:variant>
      <vt:variant>
        <vt:i4>164</vt:i4>
      </vt:variant>
      <vt:variant>
        <vt:i4>0</vt:i4>
      </vt:variant>
      <vt:variant>
        <vt:i4>5</vt:i4>
      </vt:variant>
      <vt:variant>
        <vt:lpwstr/>
      </vt:variant>
      <vt:variant>
        <vt:lpwstr>_Toc168919745</vt:lpwstr>
      </vt:variant>
      <vt:variant>
        <vt:i4>1376319</vt:i4>
      </vt:variant>
      <vt:variant>
        <vt:i4>158</vt:i4>
      </vt:variant>
      <vt:variant>
        <vt:i4>0</vt:i4>
      </vt:variant>
      <vt:variant>
        <vt:i4>5</vt:i4>
      </vt:variant>
      <vt:variant>
        <vt:lpwstr/>
      </vt:variant>
      <vt:variant>
        <vt:lpwstr>_Toc168919744</vt:lpwstr>
      </vt:variant>
      <vt:variant>
        <vt:i4>1376319</vt:i4>
      </vt:variant>
      <vt:variant>
        <vt:i4>152</vt:i4>
      </vt:variant>
      <vt:variant>
        <vt:i4>0</vt:i4>
      </vt:variant>
      <vt:variant>
        <vt:i4>5</vt:i4>
      </vt:variant>
      <vt:variant>
        <vt:lpwstr/>
      </vt:variant>
      <vt:variant>
        <vt:lpwstr>_Toc168919743</vt:lpwstr>
      </vt:variant>
      <vt:variant>
        <vt:i4>1376319</vt:i4>
      </vt:variant>
      <vt:variant>
        <vt:i4>146</vt:i4>
      </vt:variant>
      <vt:variant>
        <vt:i4>0</vt:i4>
      </vt:variant>
      <vt:variant>
        <vt:i4>5</vt:i4>
      </vt:variant>
      <vt:variant>
        <vt:lpwstr/>
      </vt:variant>
      <vt:variant>
        <vt:lpwstr>_Toc168919742</vt:lpwstr>
      </vt:variant>
      <vt:variant>
        <vt:i4>1376319</vt:i4>
      </vt:variant>
      <vt:variant>
        <vt:i4>140</vt:i4>
      </vt:variant>
      <vt:variant>
        <vt:i4>0</vt:i4>
      </vt:variant>
      <vt:variant>
        <vt:i4>5</vt:i4>
      </vt:variant>
      <vt:variant>
        <vt:lpwstr/>
      </vt:variant>
      <vt:variant>
        <vt:lpwstr>_Toc168919741</vt:lpwstr>
      </vt:variant>
      <vt:variant>
        <vt:i4>1376319</vt:i4>
      </vt:variant>
      <vt:variant>
        <vt:i4>134</vt:i4>
      </vt:variant>
      <vt:variant>
        <vt:i4>0</vt:i4>
      </vt:variant>
      <vt:variant>
        <vt:i4>5</vt:i4>
      </vt:variant>
      <vt:variant>
        <vt:lpwstr/>
      </vt:variant>
      <vt:variant>
        <vt:lpwstr>_Toc168919740</vt:lpwstr>
      </vt:variant>
      <vt:variant>
        <vt:i4>1179711</vt:i4>
      </vt:variant>
      <vt:variant>
        <vt:i4>128</vt:i4>
      </vt:variant>
      <vt:variant>
        <vt:i4>0</vt:i4>
      </vt:variant>
      <vt:variant>
        <vt:i4>5</vt:i4>
      </vt:variant>
      <vt:variant>
        <vt:lpwstr/>
      </vt:variant>
      <vt:variant>
        <vt:lpwstr>_Toc168919739</vt:lpwstr>
      </vt:variant>
      <vt:variant>
        <vt:i4>1179711</vt:i4>
      </vt:variant>
      <vt:variant>
        <vt:i4>122</vt:i4>
      </vt:variant>
      <vt:variant>
        <vt:i4>0</vt:i4>
      </vt:variant>
      <vt:variant>
        <vt:i4>5</vt:i4>
      </vt:variant>
      <vt:variant>
        <vt:lpwstr/>
      </vt:variant>
      <vt:variant>
        <vt:lpwstr>_Toc168919738</vt:lpwstr>
      </vt:variant>
      <vt:variant>
        <vt:i4>1179711</vt:i4>
      </vt:variant>
      <vt:variant>
        <vt:i4>116</vt:i4>
      </vt:variant>
      <vt:variant>
        <vt:i4>0</vt:i4>
      </vt:variant>
      <vt:variant>
        <vt:i4>5</vt:i4>
      </vt:variant>
      <vt:variant>
        <vt:lpwstr/>
      </vt:variant>
      <vt:variant>
        <vt:lpwstr>_Toc168919737</vt:lpwstr>
      </vt:variant>
      <vt:variant>
        <vt:i4>1179711</vt:i4>
      </vt:variant>
      <vt:variant>
        <vt:i4>110</vt:i4>
      </vt:variant>
      <vt:variant>
        <vt:i4>0</vt:i4>
      </vt:variant>
      <vt:variant>
        <vt:i4>5</vt:i4>
      </vt:variant>
      <vt:variant>
        <vt:lpwstr/>
      </vt:variant>
      <vt:variant>
        <vt:lpwstr>_Toc168919736</vt:lpwstr>
      </vt:variant>
      <vt:variant>
        <vt:i4>1179711</vt:i4>
      </vt:variant>
      <vt:variant>
        <vt:i4>104</vt:i4>
      </vt:variant>
      <vt:variant>
        <vt:i4>0</vt:i4>
      </vt:variant>
      <vt:variant>
        <vt:i4>5</vt:i4>
      </vt:variant>
      <vt:variant>
        <vt:lpwstr/>
      </vt:variant>
      <vt:variant>
        <vt:lpwstr>_Toc168919735</vt:lpwstr>
      </vt:variant>
      <vt:variant>
        <vt:i4>1179711</vt:i4>
      </vt:variant>
      <vt:variant>
        <vt:i4>98</vt:i4>
      </vt:variant>
      <vt:variant>
        <vt:i4>0</vt:i4>
      </vt:variant>
      <vt:variant>
        <vt:i4>5</vt:i4>
      </vt:variant>
      <vt:variant>
        <vt:lpwstr/>
      </vt:variant>
      <vt:variant>
        <vt:lpwstr>_Toc168919734</vt:lpwstr>
      </vt:variant>
      <vt:variant>
        <vt:i4>1179711</vt:i4>
      </vt:variant>
      <vt:variant>
        <vt:i4>92</vt:i4>
      </vt:variant>
      <vt:variant>
        <vt:i4>0</vt:i4>
      </vt:variant>
      <vt:variant>
        <vt:i4>5</vt:i4>
      </vt:variant>
      <vt:variant>
        <vt:lpwstr/>
      </vt:variant>
      <vt:variant>
        <vt:lpwstr>_Toc168919733</vt:lpwstr>
      </vt:variant>
      <vt:variant>
        <vt:i4>1179711</vt:i4>
      </vt:variant>
      <vt:variant>
        <vt:i4>86</vt:i4>
      </vt:variant>
      <vt:variant>
        <vt:i4>0</vt:i4>
      </vt:variant>
      <vt:variant>
        <vt:i4>5</vt:i4>
      </vt:variant>
      <vt:variant>
        <vt:lpwstr/>
      </vt:variant>
      <vt:variant>
        <vt:lpwstr>_Toc168919732</vt:lpwstr>
      </vt:variant>
      <vt:variant>
        <vt:i4>1179711</vt:i4>
      </vt:variant>
      <vt:variant>
        <vt:i4>80</vt:i4>
      </vt:variant>
      <vt:variant>
        <vt:i4>0</vt:i4>
      </vt:variant>
      <vt:variant>
        <vt:i4>5</vt:i4>
      </vt:variant>
      <vt:variant>
        <vt:lpwstr/>
      </vt:variant>
      <vt:variant>
        <vt:lpwstr>_Toc168919731</vt:lpwstr>
      </vt:variant>
      <vt:variant>
        <vt:i4>1179711</vt:i4>
      </vt:variant>
      <vt:variant>
        <vt:i4>74</vt:i4>
      </vt:variant>
      <vt:variant>
        <vt:i4>0</vt:i4>
      </vt:variant>
      <vt:variant>
        <vt:i4>5</vt:i4>
      </vt:variant>
      <vt:variant>
        <vt:lpwstr/>
      </vt:variant>
      <vt:variant>
        <vt:lpwstr>_Toc168919730</vt:lpwstr>
      </vt:variant>
      <vt:variant>
        <vt:i4>1245247</vt:i4>
      </vt:variant>
      <vt:variant>
        <vt:i4>68</vt:i4>
      </vt:variant>
      <vt:variant>
        <vt:i4>0</vt:i4>
      </vt:variant>
      <vt:variant>
        <vt:i4>5</vt:i4>
      </vt:variant>
      <vt:variant>
        <vt:lpwstr/>
      </vt:variant>
      <vt:variant>
        <vt:lpwstr>_Toc168919729</vt:lpwstr>
      </vt:variant>
      <vt:variant>
        <vt:i4>1245247</vt:i4>
      </vt:variant>
      <vt:variant>
        <vt:i4>62</vt:i4>
      </vt:variant>
      <vt:variant>
        <vt:i4>0</vt:i4>
      </vt:variant>
      <vt:variant>
        <vt:i4>5</vt:i4>
      </vt:variant>
      <vt:variant>
        <vt:lpwstr/>
      </vt:variant>
      <vt:variant>
        <vt:lpwstr>_Toc168919728</vt:lpwstr>
      </vt:variant>
      <vt:variant>
        <vt:i4>1245247</vt:i4>
      </vt:variant>
      <vt:variant>
        <vt:i4>56</vt:i4>
      </vt:variant>
      <vt:variant>
        <vt:i4>0</vt:i4>
      </vt:variant>
      <vt:variant>
        <vt:i4>5</vt:i4>
      </vt:variant>
      <vt:variant>
        <vt:lpwstr/>
      </vt:variant>
      <vt:variant>
        <vt:lpwstr>_Toc168919727</vt:lpwstr>
      </vt:variant>
      <vt:variant>
        <vt:i4>1245247</vt:i4>
      </vt:variant>
      <vt:variant>
        <vt:i4>50</vt:i4>
      </vt:variant>
      <vt:variant>
        <vt:i4>0</vt:i4>
      </vt:variant>
      <vt:variant>
        <vt:i4>5</vt:i4>
      </vt:variant>
      <vt:variant>
        <vt:lpwstr/>
      </vt:variant>
      <vt:variant>
        <vt:lpwstr>_Toc168919726</vt:lpwstr>
      </vt:variant>
      <vt:variant>
        <vt:i4>1245247</vt:i4>
      </vt:variant>
      <vt:variant>
        <vt:i4>44</vt:i4>
      </vt:variant>
      <vt:variant>
        <vt:i4>0</vt:i4>
      </vt:variant>
      <vt:variant>
        <vt:i4>5</vt:i4>
      </vt:variant>
      <vt:variant>
        <vt:lpwstr/>
      </vt:variant>
      <vt:variant>
        <vt:lpwstr>_Toc168919725</vt:lpwstr>
      </vt:variant>
      <vt:variant>
        <vt:i4>1245247</vt:i4>
      </vt:variant>
      <vt:variant>
        <vt:i4>38</vt:i4>
      </vt:variant>
      <vt:variant>
        <vt:i4>0</vt:i4>
      </vt:variant>
      <vt:variant>
        <vt:i4>5</vt:i4>
      </vt:variant>
      <vt:variant>
        <vt:lpwstr/>
      </vt:variant>
      <vt:variant>
        <vt:lpwstr>_Toc168919724</vt:lpwstr>
      </vt:variant>
      <vt:variant>
        <vt:i4>1245247</vt:i4>
      </vt:variant>
      <vt:variant>
        <vt:i4>32</vt:i4>
      </vt:variant>
      <vt:variant>
        <vt:i4>0</vt:i4>
      </vt:variant>
      <vt:variant>
        <vt:i4>5</vt:i4>
      </vt:variant>
      <vt:variant>
        <vt:lpwstr/>
      </vt:variant>
      <vt:variant>
        <vt:lpwstr>_Toc168919723</vt:lpwstr>
      </vt:variant>
      <vt:variant>
        <vt:i4>1245247</vt:i4>
      </vt:variant>
      <vt:variant>
        <vt:i4>26</vt:i4>
      </vt:variant>
      <vt:variant>
        <vt:i4>0</vt:i4>
      </vt:variant>
      <vt:variant>
        <vt:i4>5</vt:i4>
      </vt:variant>
      <vt:variant>
        <vt:lpwstr/>
      </vt:variant>
      <vt:variant>
        <vt:lpwstr>_Toc168919722</vt:lpwstr>
      </vt:variant>
      <vt:variant>
        <vt:i4>1245247</vt:i4>
      </vt:variant>
      <vt:variant>
        <vt:i4>20</vt:i4>
      </vt:variant>
      <vt:variant>
        <vt:i4>0</vt:i4>
      </vt:variant>
      <vt:variant>
        <vt:i4>5</vt:i4>
      </vt:variant>
      <vt:variant>
        <vt:lpwstr/>
      </vt:variant>
      <vt:variant>
        <vt:lpwstr>_Toc168919721</vt:lpwstr>
      </vt:variant>
      <vt:variant>
        <vt:i4>1245247</vt:i4>
      </vt:variant>
      <vt:variant>
        <vt:i4>14</vt:i4>
      </vt:variant>
      <vt:variant>
        <vt:i4>0</vt:i4>
      </vt:variant>
      <vt:variant>
        <vt:i4>5</vt:i4>
      </vt:variant>
      <vt:variant>
        <vt:lpwstr/>
      </vt:variant>
      <vt:variant>
        <vt:lpwstr>_Toc168919720</vt:lpwstr>
      </vt:variant>
      <vt:variant>
        <vt:i4>1048639</vt:i4>
      </vt:variant>
      <vt:variant>
        <vt:i4>8</vt:i4>
      </vt:variant>
      <vt:variant>
        <vt:i4>0</vt:i4>
      </vt:variant>
      <vt:variant>
        <vt:i4>5</vt:i4>
      </vt:variant>
      <vt:variant>
        <vt:lpwstr/>
      </vt:variant>
      <vt:variant>
        <vt:lpwstr>_Toc168919719</vt:lpwstr>
      </vt:variant>
      <vt:variant>
        <vt:i4>1048639</vt:i4>
      </vt:variant>
      <vt:variant>
        <vt:i4>2</vt:i4>
      </vt:variant>
      <vt:variant>
        <vt:i4>0</vt:i4>
      </vt:variant>
      <vt:variant>
        <vt:i4>5</vt:i4>
      </vt:variant>
      <vt:variant>
        <vt:lpwstr/>
      </vt:variant>
      <vt:variant>
        <vt:lpwstr>_Toc168919718</vt:lpwstr>
      </vt:variant>
      <vt:variant>
        <vt:i4>5636219</vt:i4>
      </vt:variant>
      <vt:variant>
        <vt:i4>33</vt:i4>
      </vt:variant>
      <vt:variant>
        <vt:i4>0</vt:i4>
      </vt:variant>
      <vt:variant>
        <vt:i4>5</vt:i4>
      </vt:variant>
      <vt:variant>
        <vt:lpwstr>mailto:budget.immo@spw.walloni.be</vt:lpwstr>
      </vt:variant>
      <vt:variant>
        <vt:lpwstr/>
      </vt:variant>
      <vt:variant>
        <vt:i4>5636219</vt:i4>
      </vt:variant>
      <vt:variant>
        <vt:i4>30</vt:i4>
      </vt:variant>
      <vt:variant>
        <vt:i4>0</vt:i4>
      </vt:variant>
      <vt:variant>
        <vt:i4>5</vt:i4>
      </vt:variant>
      <vt:variant>
        <vt:lpwstr>mailto:budget.immo@spw.walloni.be</vt:lpwstr>
      </vt:variant>
      <vt:variant>
        <vt:lpwstr/>
      </vt:variant>
      <vt:variant>
        <vt:i4>5636219</vt:i4>
      </vt:variant>
      <vt:variant>
        <vt:i4>27</vt:i4>
      </vt:variant>
      <vt:variant>
        <vt:i4>0</vt:i4>
      </vt:variant>
      <vt:variant>
        <vt:i4>5</vt:i4>
      </vt:variant>
      <vt:variant>
        <vt:lpwstr>mailto:budget.immo@spw.walloni.be</vt:lpwstr>
      </vt:variant>
      <vt:variant>
        <vt:lpwstr/>
      </vt:variant>
      <vt:variant>
        <vt:i4>1769500</vt:i4>
      </vt:variant>
      <vt:variant>
        <vt:i4>24</vt:i4>
      </vt:variant>
      <vt:variant>
        <vt:i4>0</vt:i4>
      </vt:variant>
      <vt:variant>
        <vt:i4>5</vt:i4>
      </vt:variant>
      <vt:variant>
        <vt:lpwstr>https://www.wolterskluwer.com/fr-be/expert-insights/security-of-esignatures-and-the-eidas-regulation</vt:lpwstr>
      </vt:variant>
      <vt:variant>
        <vt:lpwstr/>
      </vt:variant>
      <vt:variant>
        <vt:i4>4194424</vt:i4>
      </vt:variant>
      <vt:variant>
        <vt:i4>21</vt:i4>
      </vt:variant>
      <vt:variant>
        <vt:i4>0</vt:i4>
      </vt:variant>
      <vt:variant>
        <vt:i4>5</vt:i4>
      </vt:variant>
      <vt:variant>
        <vt:lpwstr>mailto:virginie.degreef@spw.wallonie.be</vt:lpwstr>
      </vt:variant>
      <vt:variant>
        <vt:lpwstr/>
      </vt:variant>
      <vt:variant>
        <vt:i4>786481</vt:i4>
      </vt:variant>
      <vt:variant>
        <vt:i4>18</vt:i4>
      </vt:variant>
      <vt:variant>
        <vt:i4>0</vt:i4>
      </vt:variant>
      <vt:variant>
        <vt:i4>5</vt:i4>
      </vt:variant>
      <vt:variant>
        <vt:lpwstr>mailto:fatmir.jusufi@spw.wallonie.be</vt:lpwstr>
      </vt:variant>
      <vt:variant>
        <vt:lpwstr/>
      </vt:variant>
      <vt:variant>
        <vt:i4>4194393</vt:i4>
      </vt:variant>
      <vt:variant>
        <vt:i4>15</vt:i4>
      </vt:variant>
      <vt:variant>
        <vt:i4>0</vt:i4>
      </vt:variant>
      <vt:variant>
        <vt:i4>5</vt:i4>
      </vt:variant>
      <vt:variant>
        <vt:lpwstr>https://www.ejustice.just.fgov.be/eli/arrete/1991/09/27/1991014352/justel</vt:lpwstr>
      </vt:variant>
      <vt:variant>
        <vt:lpwstr/>
      </vt:variant>
      <vt:variant>
        <vt:i4>4194393</vt:i4>
      </vt:variant>
      <vt:variant>
        <vt:i4>12</vt:i4>
      </vt:variant>
      <vt:variant>
        <vt:i4>0</vt:i4>
      </vt:variant>
      <vt:variant>
        <vt:i4>5</vt:i4>
      </vt:variant>
      <vt:variant>
        <vt:lpwstr>https://www.ejustice.just.fgov.be/eli/arrete/1991/09/27/1991014352/justel</vt:lpwstr>
      </vt:variant>
      <vt:variant>
        <vt:lpwstr/>
      </vt:variant>
      <vt:variant>
        <vt:i4>4325457</vt:i4>
      </vt:variant>
      <vt:variant>
        <vt:i4>9</vt:i4>
      </vt:variant>
      <vt:variant>
        <vt:i4>0</vt:i4>
      </vt:variant>
      <vt:variant>
        <vt:i4>5</vt:i4>
      </vt:variant>
      <vt:variant>
        <vt:lpwstr>https://www.ejustice.just.fgov.be/eli/arrete/1991/09/26/1991914350/justel</vt:lpwstr>
      </vt:variant>
      <vt:variant>
        <vt:lpwstr/>
      </vt:variant>
      <vt:variant>
        <vt:i4>5111836</vt:i4>
      </vt:variant>
      <vt:variant>
        <vt:i4>6</vt:i4>
      </vt:variant>
      <vt:variant>
        <vt:i4>0</vt:i4>
      </vt:variant>
      <vt:variant>
        <vt:i4>5</vt:i4>
      </vt:variant>
      <vt:variant>
        <vt:lpwstr>https://marchespublics.wallonie.be/pouvoirs-adjudicateurs/outils/achats-publics-responsables/clauses-sociales/marches-de-travaux.html</vt:lpwstr>
      </vt:variant>
      <vt:variant>
        <vt:lpwstr/>
      </vt:variant>
      <vt:variant>
        <vt:i4>6291484</vt:i4>
      </vt:variant>
      <vt:variant>
        <vt:i4>3</vt:i4>
      </vt:variant>
      <vt:variant>
        <vt:i4>0</vt:i4>
      </vt:variant>
      <vt:variant>
        <vt:i4>5</vt:i4>
      </vt:variant>
      <vt:variant>
        <vt:lpwstr>https://ec.europa.eu/eurostat/ramon/nomenclatures/index.cfm?TargetUrl=LST_NOM_DTL&amp;StrNom=NACE_REV2&amp;StrLanguageCode=FR</vt:lpwstr>
      </vt:variant>
      <vt:variant>
        <vt:lpwstr/>
      </vt:variant>
      <vt:variant>
        <vt:i4>5308502</vt:i4>
      </vt:variant>
      <vt:variant>
        <vt:i4>0</vt:i4>
      </vt:variant>
      <vt:variant>
        <vt:i4>0</vt:i4>
      </vt:variant>
      <vt:variant>
        <vt:i4>5</vt:i4>
      </vt:variant>
      <vt:variant>
        <vt:lpwstr>https://simap.ted.europa.eu/fr/web/simap/cpv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 Pierre</dc:creator>
  <cp:keywords/>
  <cp:lastModifiedBy>TASSIN Thierry</cp:lastModifiedBy>
  <cp:revision>2</cp:revision>
  <dcterms:created xsi:type="dcterms:W3CDTF">2026-04-20T12:29:00Z</dcterms:created>
  <dcterms:modified xsi:type="dcterms:W3CDTF">2026-04-20T12:29:00Z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2025-02-24T13:55:24Z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23c39c55-e60a-4d07-8edf-3c6582c56ea3</vt:lpwstr>
  </property>
  <property fmtid="{D5CDD505-2E9C-101B-9397-08002B2CF9AE}" pid="8" name="MSIP_Label_97a477d1-147d-4e34-b5e3-7b26d2f44870_ContentBits">
    <vt:lpwstr>0</vt:lpwstr>
  </property>
</Properties>
</file>